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E4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селении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Гента</w:t>
      </w:r>
      <w:r w:rsidRPr="0094751D">
        <w:rPr>
          <w:rFonts w:ascii="Algerian" w:hAnsi="Algerian"/>
          <w:sz w:val="44"/>
          <w:szCs w:val="44"/>
        </w:rPr>
        <w:t xml:space="preserve"> 2- </w:t>
      </w:r>
      <w:r w:rsidRPr="0094751D">
        <w:rPr>
          <w:rFonts w:ascii="Cambria" w:hAnsi="Cambria" w:cs="Cambria"/>
          <w:sz w:val="44"/>
          <w:szCs w:val="44"/>
        </w:rPr>
        <w:t>классную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школу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открыли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1927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доме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Ибрагимхалилова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Магомеда</w:t>
      </w:r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Учителями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работали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Нурмагомедов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Алхас</w:t>
      </w:r>
      <w:proofErr w:type="spellEnd"/>
      <w:r w:rsidR="00AB4B85" w:rsidRPr="0094751D">
        <w:rPr>
          <w:rFonts w:ascii="Algerian" w:hAnsi="Algerian"/>
          <w:sz w:val="44"/>
          <w:szCs w:val="44"/>
        </w:rPr>
        <w:t>,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Абдулатип</w:t>
      </w:r>
      <w:proofErr w:type="spellEnd"/>
      <w:r w:rsidRPr="0094751D">
        <w:rPr>
          <w:rFonts w:ascii="Algerian" w:hAnsi="Algerian"/>
          <w:sz w:val="44"/>
          <w:szCs w:val="44"/>
        </w:rPr>
        <w:t>(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  <w:lang w:val="en-US"/>
        </w:rPr>
        <w:t>I</w:t>
      </w:r>
      <w:proofErr w:type="spellStart"/>
      <w:r w:rsidRPr="0094751D">
        <w:rPr>
          <w:rFonts w:ascii="Cambria" w:hAnsi="Cambria" w:cs="Cambria"/>
          <w:sz w:val="44"/>
          <w:szCs w:val="44"/>
        </w:rPr>
        <w:t>абдулатип</w:t>
      </w:r>
      <w:proofErr w:type="spellEnd"/>
      <w:r w:rsidRPr="0094751D">
        <w:rPr>
          <w:rFonts w:ascii="Algerian" w:hAnsi="Algerian"/>
          <w:sz w:val="44"/>
          <w:szCs w:val="44"/>
        </w:rPr>
        <w:t xml:space="preserve">)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села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Гоор</w:t>
      </w:r>
      <w:proofErr w:type="spellEnd"/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1930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школу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переместили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окраину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дом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Зайнабило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1932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открывается</w:t>
      </w:r>
      <w:r w:rsidRPr="0094751D">
        <w:rPr>
          <w:rFonts w:ascii="Algerian" w:hAnsi="Algerian"/>
          <w:sz w:val="44"/>
          <w:szCs w:val="44"/>
        </w:rPr>
        <w:t xml:space="preserve"> 4 </w:t>
      </w:r>
      <w:r w:rsidRPr="0094751D">
        <w:rPr>
          <w:rFonts w:ascii="Cambria" w:hAnsi="Cambria" w:cs="Cambria"/>
          <w:sz w:val="44"/>
          <w:szCs w:val="44"/>
        </w:rPr>
        <w:t>класса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этом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же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доме</w:t>
      </w:r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Зав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="0094751D">
        <w:rPr>
          <w:rFonts w:ascii="Cambria" w:hAnsi="Cambria" w:cs="Cambria"/>
          <w:sz w:val="44"/>
          <w:szCs w:val="44"/>
        </w:rPr>
        <w:t>ш</w:t>
      </w:r>
      <w:r w:rsidRPr="0094751D">
        <w:rPr>
          <w:rFonts w:ascii="Cambria" w:hAnsi="Cambria" w:cs="Cambria"/>
          <w:sz w:val="44"/>
          <w:szCs w:val="44"/>
        </w:rPr>
        <w:t>колой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был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Нурмагомедов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Алхас</w:t>
      </w:r>
      <w:proofErr w:type="spellEnd"/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разные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годы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учителями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начальной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gramStart"/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Гента</w:t>
      </w:r>
      <w:proofErr w:type="gram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работали</w:t>
      </w:r>
      <w:r w:rsidRPr="0094751D">
        <w:rPr>
          <w:rFonts w:ascii="Algerian" w:hAnsi="Algerian"/>
          <w:sz w:val="44"/>
          <w:szCs w:val="44"/>
        </w:rPr>
        <w:t xml:space="preserve">: </w:t>
      </w:r>
      <w:proofErr w:type="spellStart"/>
      <w:r w:rsidRPr="0094751D">
        <w:rPr>
          <w:rFonts w:ascii="Cambria" w:hAnsi="Cambria" w:cs="Cambria"/>
          <w:sz w:val="44"/>
          <w:szCs w:val="44"/>
        </w:rPr>
        <w:t>Халитов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Алимагомед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Давудов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Гитиномагомед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proofErr w:type="spellStart"/>
      <w:r w:rsidRPr="0094751D">
        <w:rPr>
          <w:rFonts w:ascii="Cambria" w:hAnsi="Cambria" w:cs="Cambria"/>
          <w:sz w:val="44"/>
          <w:szCs w:val="44"/>
        </w:rPr>
        <w:t>Нурмагомедов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Гаджи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Бижал</w:t>
      </w:r>
      <w:proofErr w:type="spellEnd"/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1933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по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инициативе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Нурмагомедова</w:t>
      </w:r>
      <w:proofErr w:type="spellEnd"/>
      <w:r w:rsidR="0094751D">
        <w:rPr>
          <w:rFonts w:ascii="Cambria" w:hAnsi="Cambria" w:cs="Cambria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Алхаса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построили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здание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новой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где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настоящее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время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находится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дом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Ибрагимова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Абдулы</w:t>
      </w:r>
      <w:r w:rsidRPr="0094751D">
        <w:rPr>
          <w:rFonts w:ascii="Algerian" w:hAnsi="Algerian"/>
          <w:sz w:val="44"/>
          <w:szCs w:val="44"/>
        </w:rPr>
        <w:t>(</w:t>
      </w:r>
      <w:proofErr w:type="spellStart"/>
      <w:r w:rsidRPr="0094751D">
        <w:rPr>
          <w:rFonts w:ascii="Cambria" w:hAnsi="Cambria" w:cs="Cambria"/>
          <w:sz w:val="44"/>
          <w:szCs w:val="44"/>
        </w:rPr>
        <w:t>Гамуш</w:t>
      </w:r>
      <w:proofErr w:type="spellEnd"/>
      <w:r w:rsidRPr="0094751D">
        <w:rPr>
          <w:rFonts w:ascii="Algerian" w:hAnsi="Algerian"/>
          <w:sz w:val="44"/>
          <w:szCs w:val="44"/>
        </w:rPr>
        <w:t>).</w:t>
      </w:r>
    </w:p>
    <w:p w:rsidR="004534AB" w:rsidRPr="0094751D" w:rsidRDefault="004534AB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1936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proofErr w:type="spellStart"/>
      <w:r w:rsidRPr="0094751D">
        <w:rPr>
          <w:rFonts w:ascii="Cambria" w:hAnsi="Cambria" w:cs="Cambria"/>
          <w:sz w:val="44"/>
          <w:szCs w:val="44"/>
        </w:rPr>
        <w:t>Нурмагомедову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Алхасу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поручают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организовать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селе</w:t>
      </w:r>
      <w:r w:rsidRPr="0094751D">
        <w:rPr>
          <w:rFonts w:ascii="Algerian" w:hAnsi="Algerian"/>
          <w:sz w:val="44"/>
          <w:szCs w:val="44"/>
        </w:rPr>
        <w:t xml:space="preserve"> «</w:t>
      </w:r>
      <w:r w:rsidRPr="0094751D">
        <w:rPr>
          <w:rFonts w:ascii="Cambria" w:hAnsi="Cambria" w:cs="Cambria"/>
          <w:sz w:val="44"/>
          <w:szCs w:val="44"/>
        </w:rPr>
        <w:t>Товарищество</w:t>
      </w:r>
      <w:r w:rsidRPr="0094751D">
        <w:rPr>
          <w:rFonts w:ascii="Algerian" w:hAnsi="Algerian"/>
          <w:sz w:val="44"/>
          <w:szCs w:val="44"/>
        </w:rPr>
        <w:t xml:space="preserve">», </w:t>
      </w:r>
      <w:r w:rsidRPr="0094751D">
        <w:rPr>
          <w:rFonts w:ascii="Cambria" w:hAnsi="Cambria" w:cs="Cambria"/>
          <w:sz w:val="44"/>
          <w:szCs w:val="44"/>
        </w:rPr>
        <w:t>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заведующим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назначают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Наби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Датуна</w:t>
      </w:r>
      <w:r w:rsidRPr="0094751D">
        <w:rPr>
          <w:rFonts w:ascii="Algerian" w:hAnsi="Algerian"/>
          <w:sz w:val="44"/>
          <w:szCs w:val="44"/>
        </w:rPr>
        <w:t>.</w:t>
      </w:r>
    </w:p>
    <w:p w:rsidR="004534AB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lastRenderedPageBreak/>
        <w:t>Одними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первых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новом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здании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Салихов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Асаба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Гусейнов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Ибрагим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Изага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Ахмедов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Гаджимагомед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Ахмедов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Гула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Ахмедов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был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заведующим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школой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Он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был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хорошим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организатором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талантливым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педагогом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Он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только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селе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но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районе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одним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первых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закончил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педучилище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городе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Буйнакске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старом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здании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учителями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работали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Ахмедов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proofErr w:type="spellStart"/>
      <w:r w:rsidRPr="0094751D">
        <w:rPr>
          <w:rFonts w:ascii="Cambria" w:hAnsi="Cambria" w:cs="Cambria"/>
          <w:sz w:val="44"/>
          <w:szCs w:val="44"/>
        </w:rPr>
        <w:t>Гаджимагомед</w:t>
      </w:r>
      <w:proofErr w:type="spellEnd"/>
      <w:r w:rsidRPr="0094751D">
        <w:rPr>
          <w:rFonts w:ascii="Algerian" w:hAnsi="Algerian"/>
          <w:sz w:val="44"/>
          <w:szCs w:val="44"/>
        </w:rPr>
        <w:t xml:space="preserve">, </w:t>
      </w:r>
      <w:proofErr w:type="spellStart"/>
      <w:r w:rsidRPr="0094751D">
        <w:rPr>
          <w:rFonts w:ascii="Cambria" w:hAnsi="Cambria" w:cs="Cambria"/>
          <w:sz w:val="44"/>
          <w:szCs w:val="44"/>
        </w:rPr>
        <w:t>Абдулаев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Гасанов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Магомед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1953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открыли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семилетнюю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школу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начало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зданию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современной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поставил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директор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Ибрагимов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Ибрагим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Он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сделал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очень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многое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чтобы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обеспечить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школу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кадрами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учебным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оборудованием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50- 60 </w:t>
      </w:r>
      <w:proofErr w:type="spellStart"/>
      <w:r w:rsidRPr="0094751D">
        <w:rPr>
          <w:rFonts w:ascii="Cambria" w:hAnsi="Cambria" w:cs="Cambria"/>
          <w:sz w:val="44"/>
          <w:szCs w:val="44"/>
        </w:rPr>
        <w:t>хх</w:t>
      </w:r>
      <w:proofErr w:type="spellEnd"/>
      <w:r w:rsidRPr="0094751D">
        <w:rPr>
          <w:rFonts w:ascii="Algerian" w:hAnsi="Algerian"/>
          <w:sz w:val="44"/>
          <w:szCs w:val="44"/>
        </w:rPr>
        <w:t xml:space="preserve">. </w:t>
      </w:r>
      <w:r w:rsidR="0094751D">
        <w:rPr>
          <w:rFonts w:ascii="Cambria" w:hAnsi="Cambria" w:cs="Cambria"/>
          <w:sz w:val="44"/>
          <w:szCs w:val="44"/>
        </w:rPr>
        <w:t>г</w:t>
      </w:r>
      <w:bookmarkStart w:id="0" w:name="_GoBack"/>
      <w:bookmarkEnd w:id="0"/>
      <w:r w:rsidRPr="0094751D">
        <w:rPr>
          <w:rFonts w:ascii="Cambria" w:hAnsi="Cambria" w:cs="Cambria"/>
          <w:sz w:val="44"/>
          <w:szCs w:val="44"/>
        </w:rPr>
        <w:t>одах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учителями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работали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приезжие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России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специалисты</w:t>
      </w:r>
      <w:r w:rsidRPr="0094751D">
        <w:rPr>
          <w:rFonts w:ascii="Algerian" w:hAnsi="Algerian"/>
          <w:sz w:val="44"/>
          <w:szCs w:val="44"/>
        </w:rPr>
        <w:t xml:space="preserve">: </w:t>
      </w:r>
      <w:r w:rsidRPr="0094751D">
        <w:rPr>
          <w:rFonts w:ascii="Cambria" w:hAnsi="Cambria" w:cs="Cambria"/>
          <w:sz w:val="44"/>
          <w:szCs w:val="44"/>
        </w:rPr>
        <w:t>Понамарева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Шабалина</w:t>
      </w:r>
      <w:r w:rsidR="0094751D">
        <w:rPr>
          <w:rFonts w:ascii="Cambria" w:hAnsi="Cambria" w:cs="Cambria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К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Ахматова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З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lastRenderedPageBreak/>
        <w:t>Селезнева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Р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Н</w:t>
      </w:r>
      <w:r w:rsidRPr="0094751D">
        <w:rPr>
          <w:rFonts w:ascii="Algerian" w:hAnsi="Algerian"/>
          <w:sz w:val="44"/>
          <w:szCs w:val="44"/>
        </w:rPr>
        <w:t xml:space="preserve">, </w:t>
      </w:r>
      <w:proofErr w:type="spellStart"/>
      <w:r w:rsidRPr="0094751D">
        <w:rPr>
          <w:rFonts w:ascii="Cambria" w:hAnsi="Cambria" w:cs="Cambria"/>
          <w:sz w:val="44"/>
          <w:szCs w:val="44"/>
        </w:rPr>
        <w:t>Анинкова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Л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Шатунова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Т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Жукова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>.</w:t>
      </w:r>
    </w:p>
    <w:p w:rsidR="00515F33" w:rsidRPr="0094751D" w:rsidRDefault="00515F33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С</w:t>
      </w:r>
      <w:r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Algerian" w:hAnsi="Algerian"/>
          <w:sz w:val="44"/>
          <w:szCs w:val="44"/>
        </w:rPr>
        <w:t xml:space="preserve">1962 – 1984 </w:t>
      </w:r>
      <w:r w:rsidR="00AB4B85" w:rsidRPr="0094751D">
        <w:rPr>
          <w:rFonts w:ascii="Cambria" w:hAnsi="Cambria" w:cs="Cambria"/>
          <w:sz w:val="44"/>
          <w:szCs w:val="44"/>
        </w:rPr>
        <w:t>гг</w:t>
      </w:r>
      <w:r w:rsidR="00AB4B85" w:rsidRPr="0094751D">
        <w:rPr>
          <w:rFonts w:ascii="Algerian" w:hAnsi="Algerian"/>
          <w:sz w:val="44"/>
          <w:szCs w:val="44"/>
        </w:rPr>
        <w:t xml:space="preserve">. </w:t>
      </w:r>
      <w:r w:rsidR="00AB4B85" w:rsidRPr="0094751D">
        <w:rPr>
          <w:rFonts w:ascii="Cambria" w:hAnsi="Cambria" w:cs="Cambria"/>
          <w:sz w:val="44"/>
          <w:szCs w:val="44"/>
        </w:rPr>
        <w:t>по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сей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день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директором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школы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работает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Ахмедов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Магомед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Магомедович</w:t>
      </w:r>
      <w:r w:rsidR="00AB4B85" w:rsidRPr="0094751D">
        <w:rPr>
          <w:rFonts w:ascii="Algerian" w:hAnsi="Algerian"/>
          <w:sz w:val="44"/>
          <w:szCs w:val="44"/>
        </w:rPr>
        <w:t xml:space="preserve"> – </w:t>
      </w:r>
      <w:r w:rsidR="00AB4B85" w:rsidRPr="0094751D">
        <w:rPr>
          <w:rFonts w:ascii="Cambria" w:hAnsi="Cambria" w:cs="Cambria"/>
          <w:sz w:val="44"/>
          <w:szCs w:val="44"/>
        </w:rPr>
        <w:t>заслуженный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учитель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Республики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Дагестан</w:t>
      </w:r>
      <w:r w:rsidR="00AB4B85" w:rsidRPr="0094751D">
        <w:rPr>
          <w:rFonts w:ascii="Algerian" w:hAnsi="Algerian"/>
          <w:sz w:val="44"/>
          <w:szCs w:val="44"/>
        </w:rPr>
        <w:t xml:space="preserve">, </w:t>
      </w:r>
      <w:r w:rsidR="00AB4B85" w:rsidRPr="0094751D">
        <w:rPr>
          <w:rFonts w:ascii="Cambria" w:hAnsi="Cambria" w:cs="Cambria"/>
          <w:sz w:val="44"/>
          <w:szCs w:val="44"/>
        </w:rPr>
        <w:t>отличник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просвещения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ДАССР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и</w:t>
      </w:r>
      <w:r w:rsidR="00AB4B85" w:rsidRPr="0094751D">
        <w:rPr>
          <w:rFonts w:ascii="Algerian" w:hAnsi="Algerian"/>
          <w:sz w:val="44"/>
          <w:szCs w:val="44"/>
        </w:rPr>
        <w:t xml:space="preserve"> </w:t>
      </w:r>
      <w:r w:rsidR="00AB4B85" w:rsidRPr="0094751D">
        <w:rPr>
          <w:rFonts w:ascii="Cambria" w:hAnsi="Cambria" w:cs="Cambria"/>
          <w:sz w:val="44"/>
          <w:szCs w:val="44"/>
        </w:rPr>
        <w:t>СССР</w:t>
      </w:r>
      <w:r w:rsidR="00AB4B85" w:rsidRPr="0094751D">
        <w:rPr>
          <w:rFonts w:ascii="Algerian" w:hAnsi="Algerian"/>
          <w:sz w:val="44"/>
          <w:szCs w:val="44"/>
        </w:rPr>
        <w:t>.</w:t>
      </w:r>
    </w:p>
    <w:p w:rsidR="00AB4B85" w:rsidRPr="0094751D" w:rsidRDefault="00AB4B85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По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его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инициативе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построили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второй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этаж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можно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сказать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что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при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нем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изменился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облик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Ахмедов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примерный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педагог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хороший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организатор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хозяйственник</w:t>
      </w:r>
      <w:r w:rsidRPr="0094751D">
        <w:rPr>
          <w:rFonts w:ascii="Algerian" w:hAnsi="Algerian"/>
          <w:sz w:val="44"/>
          <w:szCs w:val="44"/>
        </w:rPr>
        <w:t>.</w:t>
      </w:r>
    </w:p>
    <w:p w:rsidR="00AB4B85" w:rsidRPr="0094751D" w:rsidRDefault="00AB4B85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1962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селе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открыли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восьмилетнюю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школу</w:t>
      </w:r>
      <w:r w:rsidRPr="0094751D">
        <w:rPr>
          <w:rFonts w:ascii="Algerian" w:hAnsi="Algerian"/>
          <w:sz w:val="44"/>
          <w:szCs w:val="44"/>
        </w:rPr>
        <w:t xml:space="preserve">, </w:t>
      </w:r>
      <w:r w:rsidRPr="0094751D">
        <w:rPr>
          <w:rFonts w:ascii="Cambria" w:hAnsi="Cambria" w:cs="Cambria"/>
          <w:sz w:val="44"/>
          <w:szCs w:val="44"/>
        </w:rPr>
        <w:t>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</w:t>
      </w:r>
      <w:r w:rsidRPr="0094751D">
        <w:rPr>
          <w:rFonts w:ascii="Algerian" w:hAnsi="Algerian"/>
          <w:sz w:val="44"/>
          <w:szCs w:val="44"/>
        </w:rPr>
        <w:t xml:space="preserve"> 1975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 – </w:t>
      </w:r>
      <w:r w:rsidRPr="0094751D">
        <w:rPr>
          <w:rFonts w:ascii="Cambria" w:hAnsi="Cambria" w:cs="Cambria"/>
          <w:sz w:val="44"/>
          <w:szCs w:val="44"/>
        </w:rPr>
        <w:t>среднюю</w:t>
      </w:r>
      <w:r w:rsidRPr="0094751D">
        <w:rPr>
          <w:rFonts w:ascii="Algerian" w:hAnsi="Algerian"/>
          <w:sz w:val="44"/>
          <w:szCs w:val="44"/>
        </w:rPr>
        <w:t>.</w:t>
      </w:r>
    </w:p>
    <w:p w:rsidR="00AB4B85" w:rsidRPr="0094751D" w:rsidRDefault="00AB4B85" w:rsidP="004527E4">
      <w:pPr>
        <w:rPr>
          <w:rFonts w:ascii="Algerian" w:hAnsi="Algerian"/>
          <w:sz w:val="44"/>
          <w:szCs w:val="44"/>
        </w:rPr>
      </w:pPr>
      <w:r w:rsidRPr="0094751D">
        <w:rPr>
          <w:rFonts w:ascii="Cambria" w:hAnsi="Cambria" w:cs="Cambria"/>
          <w:sz w:val="44"/>
          <w:szCs w:val="44"/>
        </w:rPr>
        <w:t>Первыми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выпускниками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средней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школы</w:t>
      </w:r>
      <w:r w:rsidRPr="0094751D">
        <w:rPr>
          <w:rFonts w:ascii="Algerian" w:hAnsi="Algerian"/>
          <w:sz w:val="44"/>
          <w:szCs w:val="44"/>
        </w:rPr>
        <w:t xml:space="preserve"> 1976- 1977 </w:t>
      </w:r>
      <w:r w:rsidRPr="0094751D">
        <w:rPr>
          <w:rFonts w:ascii="Cambria" w:hAnsi="Cambria" w:cs="Cambria"/>
          <w:sz w:val="44"/>
          <w:szCs w:val="44"/>
        </w:rPr>
        <w:t>учебног</w:t>
      </w:r>
      <w:r w:rsidR="0094751D">
        <w:rPr>
          <w:rFonts w:ascii="Cambria" w:hAnsi="Cambria" w:cs="Cambria"/>
          <w:sz w:val="44"/>
          <w:szCs w:val="44"/>
        </w:rPr>
        <w:t>о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года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были</w:t>
      </w:r>
      <w:r w:rsidRPr="0094751D">
        <w:rPr>
          <w:rFonts w:ascii="Algerian" w:hAnsi="Algerian"/>
          <w:sz w:val="44"/>
          <w:szCs w:val="44"/>
        </w:rPr>
        <w:t xml:space="preserve">: </w:t>
      </w:r>
      <w:r w:rsidRPr="0094751D">
        <w:rPr>
          <w:rFonts w:ascii="Cambria" w:hAnsi="Cambria" w:cs="Cambria"/>
          <w:sz w:val="44"/>
          <w:szCs w:val="44"/>
        </w:rPr>
        <w:t>Гусейнов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Магомедова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</w:t>
      </w:r>
      <w:r w:rsidRPr="0094751D">
        <w:rPr>
          <w:rFonts w:ascii="Algerian" w:hAnsi="Algerian"/>
          <w:sz w:val="44"/>
          <w:szCs w:val="44"/>
        </w:rPr>
        <w:t>.</w:t>
      </w:r>
      <w:r w:rsidRPr="0094751D">
        <w:rPr>
          <w:rFonts w:ascii="Cambria" w:hAnsi="Cambria" w:cs="Cambria"/>
          <w:sz w:val="44"/>
          <w:szCs w:val="44"/>
        </w:rPr>
        <w:t>З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Омарова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Хадисова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Магомедов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Хирамагомедова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А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Шамилов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М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Шамилова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Асиятилова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П</w:t>
      </w:r>
      <w:r w:rsidRPr="0094751D">
        <w:rPr>
          <w:rFonts w:ascii="Algerian" w:hAnsi="Algerian"/>
          <w:sz w:val="44"/>
          <w:szCs w:val="44"/>
        </w:rPr>
        <w:t xml:space="preserve">., </w:t>
      </w:r>
      <w:r w:rsidRPr="0094751D">
        <w:rPr>
          <w:rFonts w:ascii="Cambria" w:hAnsi="Cambria" w:cs="Cambria"/>
          <w:sz w:val="44"/>
          <w:szCs w:val="44"/>
        </w:rPr>
        <w:t>Гусейнова</w:t>
      </w:r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Г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Pr="0094751D">
        <w:rPr>
          <w:rFonts w:ascii="Cambria" w:hAnsi="Cambria" w:cs="Cambria"/>
          <w:sz w:val="44"/>
          <w:szCs w:val="44"/>
        </w:rPr>
        <w:t>Маазова</w:t>
      </w:r>
      <w:proofErr w:type="spellEnd"/>
      <w:r w:rsidRPr="0094751D">
        <w:rPr>
          <w:rFonts w:ascii="Algerian" w:hAnsi="Algerian"/>
          <w:sz w:val="44"/>
          <w:szCs w:val="44"/>
        </w:rPr>
        <w:t xml:space="preserve"> </w:t>
      </w:r>
      <w:r w:rsidRPr="0094751D">
        <w:rPr>
          <w:rFonts w:ascii="Cambria" w:hAnsi="Cambria" w:cs="Cambria"/>
          <w:sz w:val="44"/>
          <w:szCs w:val="44"/>
        </w:rPr>
        <w:t>Б</w:t>
      </w:r>
      <w:r w:rsidRPr="0094751D">
        <w:rPr>
          <w:rFonts w:ascii="Algerian" w:hAnsi="Algerian"/>
          <w:sz w:val="44"/>
          <w:szCs w:val="44"/>
        </w:rPr>
        <w:t xml:space="preserve">., </w:t>
      </w:r>
      <w:proofErr w:type="spellStart"/>
      <w:r w:rsidR="0094751D" w:rsidRPr="0094751D">
        <w:rPr>
          <w:rFonts w:ascii="Cambria" w:hAnsi="Cambria" w:cs="Cambria"/>
          <w:sz w:val="44"/>
          <w:szCs w:val="44"/>
        </w:rPr>
        <w:t>Гитиномагомедова</w:t>
      </w:r>
      <w:proofErr w:type="spellEnd"/>
      <w:r w:rsidR="0094751D" w:rsidRPr="0094751D">
        <w:rPr>
          <w:rFonts w:ascii="Algerian" w:hAnsi="Algerian"/>
          <w:sz w:val="44"/>
          <w:szCs w:val="44"/>
        </w:rPr>
        <w:t xml:space="preserve"> </w:t>
      </w:r>
      <w:r w:rsidR="0094751D" w:rsidRPr="0094751D">
        <w:rPr>
          <w:rFonts w:ascii="Cambria" w:hAnsi="Cambria" w:cs="Cambria"/>
          <w:sz w:val="44"/>
          <w:szCs w:val="44"/>
        </w:rPr>
        <w:t>М</w:t>
      </w:r>
      <w:r w:rsidR="0094751D" w:rsidRPr="0094751D">
        <w:rPr>
          <w:rFonts w:ascii="Algerian" w:hAnsi="Algerian"/>
          <w:sz w:val="44"/>
          <w:szCs w:val="44"/>
        </w:rPr>
        <w:t xml:space="preserve">., </w:t>
      </w:r>
      <w:r w:rsidR="0094751D" w:rsidRPr="0094751D">
        <w:rPr>
          <w:rFonts w:ascii="Cambria" w:hAnsi="Cambria" w:cs="Cambria"/>
          <w:sz w:val="44"/>
          <w:szCs w:val="44"/>
        </w:rPr>
        <w:t>Ахмедова</w:t>
      </w:r>
      <w:r w:rsidR="0094751D" w:rsidRPr="0094751D">
        <w:rPr>
          <w:rFonts w:ascii="Algerian" w:hAnsi="Algerian"/>
          <w:sz w:val="44"/>
          <w:szCs w:val="44"/>
        </w:rPr>
        <w:t xml:space="preserve"> </w:t>
      </w:r>
      <w:proofErr w:type="gramStart"/>
      <w:r w:rsidR="0094751D" w:rsidRPr="0094751D">
        <w:rPr>
          <w:rFonts w:ascii="Cambria" w:hAnsi="Cambria" w:cs="Cambria"/>
          <w:sz w:val="44"/>
          <w:szCs w:val="44"/>
        </w:rPr>
        <w:t>Г</w:t>
      </w:r>
      <w:r w:rsidR="0094751D" w:rsidRPr="0094751D">
        <w:rPr>
          <w:rFonts w:ascii="Algerian" w:hAnsi="Algerian"/>
          <w:sz w:val="44"/>
          <w:szCs w:val="44"/>
        </w:rPr>
        <w:t>..</w:t>
      </w:r>
      <w:proofErr w:type="gramEnd"/>
    </w:p>
    <w:p w:rsidR="004534AB" w:rsidRPr="004534AB" w:rsidRDefault="004534AB" w:rsidP="004527E4">
      <w:pPr>
        <w:rPr>
          <w:sz w:val="40"/>
          <w:szCs w:val="40"/>
        </w:rPr>
      </w:pPr>
    </w:p>
    <w:sectPr w:rsidR="004534AB" w:rsidRPr="00453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28"/>
    <w:rsid w:val="00147910"/>
    <w:rsid w:val="00335859"/>
    <w:rsid w:val="004527E4"/>
    <w:rsid w:val="004534AB"/>
    <w:rsid w:val="00504924"/>
    <w:rsid w:val="00513B28"/>
    <w:rsid w:val="00515F33"/>
    <w:rsid w:val="0094751D"/>
    <w:rsid w:val="00AB4B85"/>
    <w:rsid w:val="00E8364B"/>
    <w:rsid w:val="00EA7705"/>
    <w:rsid w:val="00E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DCE3"/>
  <w15:chartTrackingRefBased/>
  <w15:docId w15:val="{68C90D82-E981-4ED0-AEAD-A9485289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2018-03-28T06:43:00Z</cp:lastPrinted>
  <dcterms:created xsi:type="dcterms:W3CDTF">2018-04-09T07:08:00Z</dcterms:created>
  <dcterms:modified xsi:type="dcterms:W3CDTF">2018-04-09T07:08:00Z</dcterms:modified>
</cp:coreProperties>
</file>