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A6A" w:rsidRDefault="00C85A6A" w:rsidP="00C85A6A">
      <w:pPr>
        <w:spacing w:after="0" w:line="240" w:lineRule="auto"/>
        <w:ind w:left="245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Дирек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МК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yellow"/>
        </w:rPr>
        <w:t>О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У «</w:t>
      </w:r>
      <w:r w:rsidR="00E93CA1"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ГЕНТИНСКАЯ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СОШ»</w:t>
      </w:r>
    </w:p>
    <w:p w:rsidR="004648EC" w:rsidRDefault="004648EC">
      <w:pPr>
        <w:spacing w:after="0" w:line="239" w:lineRule="auto"/>
        <w:ind w:left="6259" w:right="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48EC" w:rsidRDefault="004648EC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48EC" w:rsidRPr="00E93CA1" w:rsidRDefault="00E93CA1">
      <w:pPr>
        <w:spacing w:after="32" w:line="240" w:lineRule="exac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                                                                                               </w:t>
      </w:r>
      <w:r w:rsidRPr="00E93CA1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  <w:highlight w:val="yellow"/>
        </w:rPr>
        <w:t>Ахмедову М. М</w:t>
      </w:r>
      <w:r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>.</w:t>
      </w:r>
    </w:p>
    <w:p w:rsidR="004648EC" w:rsidRDefault="00C85A6A">
      <w:pPr>
        <w:spacing w:after="0" w:line="240" w:lineRule="auto"/>
        <w:ind w:left="43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СОГЛАСИЕ</w:t>
      </w:r>
    </w:p>
    <w:p w:rsidR="004648EC" w:rsidRPr="00E93CA1" w:rsidRDefault="00C85A6A">
      <w:pPr>
        <w:spacing w:after="0" w:line="240" w:lineRule="auto"/>
        <w:ind w:left="255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а на обр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</w:p>
    <w:p w:rsidR="004648EC" w:rsidRPr="00E93CA1" w:rsidRDefault="004648EC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648EC" w:rsidRPr="00E93CA1" w:rsidRDefault="00C85A6A">
      <w:pPr>
        <w:spacing w:after="0" w:line="240" w:lineRule="auto"/>
        <w:ind w:left="4248" w:right="-15" w:hanging="42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Я, ________________________________________________________________________________ (ф.и.о. работ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ика)</w:t>
      </w:r>
    </w:p>
    <w:p w:rsidR="004648EC" w:rsidRPr="00E93CA1" w:rsidRDefault="004648EC">
      <w:pPr>
        <w:spacing w:after="35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648EC" w:rsidRPr="00E93CA1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зарегистрирован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ый (</w:t>
      </w:r>
      <w:proofErr w:type="spellStart"/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proofErr w:type="spellEnd"/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по адр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E93CA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E93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_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 w:rsidRPr="00E93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_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</w:t>
      </w:r>
    </w:p>
    <w:p w:rsidR="004648EC" w:rsidRPr="00E93CA1" w:rsidRDefault="004648EC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648EC" w:rsidRPr="00E93CA1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паспорт с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рия _______ № _____________, в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E93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ан ________________________________________</w:t>
      </w:r>
    </w:p>
    <w:p w:rsidR="004648EC" w:rsidRPr="00E93CA1" w:rsidRDefault="004648EC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93CA1" w:rsidRPr="00E93CA1" w:rsidRDefault="00C85A6A" w:rsidP="00C85A6A">
      <w:pPr>
        <w:spacing w:after="0" w:line="240" w:lineRule="auto"/>
        <w:ind w:left="245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</w:t>
      </w:r>
      <w:r w:rsidRPr="00E93CA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93CA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соот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етствии</w:t>
      </w:r>
      <w:r w:rsidRPr="00E93CA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E93CA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ст.</w:t>
      </w:r>
      <w:r w:rsidRPr="00E93CA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E93CA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E93CA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акона</w:t>
      </w:r>
      <w:r w:rsidRPr="00E93CA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A21CA0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</w:rPr>
        <w:t>от</w:t>
      </w:r>
      <w:r w:rsidRPr="00A21CA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highlight w:val="green"/>
        </w:rPr>
        <w:t xml:space="preserve"> </w:t>
      </w:r>
      <w:r w:rsidRPr="00A21CA0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</w:rPr>
        <w:t>27.07.2006г.</w:t>
      </w:r>
      <w:r w:rsidRPr="00A21CA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highlight w:val="green"/>
        </w:rPr>
        <w:t xml:space="preserve"> </w:t>
      </w:r>
      <w:r w:rsidRPr="00A21CA0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</w:rPr>
        <w:t>№</w:t>
      </w:r>
      <w:r w:rsidRPr="00A21CA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highlight w:val="green"/>
        </w:rPr>
        <w:t xml:space="preserve"> </w:t>
      </w:r>
      <w:r w:rsidRPr="00A21CA0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</w:rPr>
        <w:t>15</w:t>
      </w:r>
      <w:r w:rsidRPr="00A21CA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highlight w:val="green"/>
        </w:rPr>
        <w:t>2</w:t>
      </w:r>
      <w:r w:rsidRPr="00A21C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green"/>
        </w:rPr>
        <w:t>-</w:t>
      </w:r>
      <w:r w:rsidRPr="00A21CA0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</w:rPr>
        <w:t>ФЗ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1CA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green"/>
        </w:rPr>
        <w:t>«</w:t>
      </w:r>
      <w:r w:rsidRPr="00A21CA0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</w:rPr>
        <w:t>О</w:t>
      </w:r>
      <w:r w:rsidRPr="00A21CA0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highlight w:val="green"/>
        </w:rPr>
        <w:t xml:space="preserve"> </w:t>
      </w:r>
      <w:r w:rsidRPr="00A21C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highlight w:val="green"/>
        </w:rPr>
        <w:t>з</w:t>
      </w:r>
      <w:r w:rsidRPr="00A21CA0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</w:rPr>
        <w:t>ащите</w:t>
      </w:r>
      <w:r w:rsidRPr="00E93CA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A21C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green"/>
        </w:rPr>
        <w:t>п</w:t>
      </w:r>
      <w:r w:rsidRPr="00A21CA0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</w:rPr>
        <w:t>ер</w:t>
      </w:r>
      <w:r w:rsidRPr="00A21C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green"/>
        </w:rPr>
        <w:t>с</w:t>
      </w:r>
      <w:r w:rsidRPr="00A21CA0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</w:rPr>
        <w:t>ональ</w:t>
      </w:r>
      <w:r w:rsidRPr="00A21C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green"/>
        </w:rPr>
        <w:t>н</w:t>
      </w:r>
      <w:r w:rsidRPr="00A21CA0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</w:rPr>
        <w:t>ых</w:t>
      </w:r>
      <w:r w:rsidRPr="00A21CA0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highlight w:val="green"/>
        </w:rPr>
        <w:t xml:space="preserve"> </w:t>
      </w:r>
      <w:r w:rsidRPr="00A21CA0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</w:rPr>
        <w:t>да</w:t>
      </w:r>
      <w:r w:rsidRPr="00A21C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highlight w:val="green"/>
        </w:rPr>
        <w:t>н</w:t>
      </w:r>
      <w:r w:rsidRPr="00A21C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green"/>
        </w:rPr>
        <w:t>н</w:t>
      </w:r>
      <w:r w:rsidRPr="00A21C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green"/>
        </w:rPr>
        <w:t>ы</w:t>
      </w:r>
      <w:r w:rsidRPr="00A21CA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highlight w:val="green"/>
        </w:rPr>
        <w:t>х</w:t>
      </w:r>
      <w:r w:rsidRPr="00A21CA0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</w:rPr>
        <w:t>»</w:t>
      </w:r>
      <w:r w:rsidRPr="00E93CA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 w:rsidRPr="00E93CA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сог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E93CA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E93CA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абот</w:t>
      </w:r>
      <w:r w:rsidRPr="00E93CA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E93CA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93CA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93CA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данных </w:t>
      </w:r>
    </w:p>
    <w:p w:rsidR="00C85A6A" w:rsidRPr="00E93CA1" w:rsidRDefault="00C85A6A" w:rsidP="00C85A6A">
      <w:pPr>
        <w:spacing w:after="0" w:line="240" w:lineRule="auto"/>
        <w:ind w:left="245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</w:rPr>
        <w:t>МК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green"/>
        </w:rPr>
        <w:t>О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</w:rPr>
        <w:t>У «</w:t>
      </w:r>
      <w:proofErr w:type="spellStart"/>
      <w:r w:rsidR="00E93CA1"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</w:rPr>
        <w:t>Гентинская</w:t>
      </w:r>
      <w:proofErr w:type="spellEnd"/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</w:rPr>
        <w:t xml:space="preserve"> СОШ»</w:t>
      </w:r>
    </w:p>
    <w:p w:rsidR="00C85A6A" w:rsidRPr="00C85A6A" w:rsidRDefault="00C85A6A" w:rsidP="00C85A6A">
      <w:pPr>
        <w:spacing w:after="0" w:line="240" w:lineRule="auto"/>
        <w:ind w:left="245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о:</w:t>
      </w:r>
      <w:r w:rsidRPr="00E93CA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93CA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Pr="00E93CA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отре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E93CA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93CA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E93CA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ст.</w:t>
      </w:r>
      <w:r w:rsidRPr="00E93CA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E93CA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E93CA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акона</w:t>
      </w:r>
      <w:r w:rsidRPr="00E93CA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A21CA0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</w:rPr>
        <w:t xml:space="preserve">№ 152-ФЗ </w:t>
      </w:r>
      <w:r w:rsidRPr="00A21C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green"/>
        </w:rPr>
        <w:t>с</w:t>
      </w:r>
      <w:r w:rsidRPr="00A21CA0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</w:rPr>
        <w:t>о</w:t>
      </w:r>
      <w:r w:rsidRPr="00A21C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green"/>
        </w:rPr>
        <w:t xml:space="preserve"> </w:t>
      </w:r>
      <w:r w:rsidRPr="00A21CA0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</w:rPr>
        <w:t>в</w:t>
      </w:r>
      <w:r w:rsidRPr="00A21C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green"/>
        </w:rPr>
        <w:t>с</w:t>
      </w:r>
      <w:r w:rsidRPr="00A21CA0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</w:rPr>
        <w:t>еми</w:t>
      </w:r>
      <w:r w:rsidRPr="00A21C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green"/>
        </w:rPr>
        <w:t xml:space="preserve"> </w:t>
      </w:r>
      <w:r w:rsidRPr="00A21CA0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</w:rPr>
        <w:t>дан</w:t>
      </w:r>
      <w:r w:rsidRPr="00A21C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green"/>
        </w:rPr>
        <w:t>н</w:t>
      </w:r>
      <w:r w:rsidRPr="00A21CA0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</w:rPr>
        <w:t>ым</w:t>
      </w:r>
      <w:r w:rsidRPr="00A21C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green"/>
        </w:rPr>
        <w:t>и</w:t>
      </w:r>
      <w:r w:rsidRPr="00A21CA0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</w:rPr>
        <w:t>,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которые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одя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поряжении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</w:rPr>
        <w:t>МК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green"/>
        </w:rPr>
        <w:t>О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</w:rPr>
        <w:t>У «</w:t>
      </w:r>
      <w:proofErr w:type="spellStart"/>
      <w:r w:rsidR="00E93CA1"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</w:rPr>
        <w:t>Гентинская</w:t>
      </w:r>
      <w:proofErr w:type="spellEnd"/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</w:rPr>
        <w:t xml:space="preserve"> СОШ»</w:t>
      </w:r>
    </w:p>
    <w:p w:rsidR="004648EC" w:rsidRPr="00E93CA1" w:rsidRDefault="00C85A6A">
      <w:pPr>
        <w:tabs>
          <w:tab w:val="left" w:pos="386"/>
          <w:tab w:val="left" w:pos="1311"/>
          <w:tab w:val="left" w:pos="2776"/>
          <w:tab w:val="left" w:pos="4210"/>
          <w:tab w:val="left" w:pos="5172"/>
          <w:tab w:val="left" w:pos="6637"/>
          <w:tab w:val="left" w:pos="7050"/>
          <w:tab w:val="left" w:pos="8069"/>
        </w:tabs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целью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начисл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заработной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платы,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исчисл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платы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</w:t>
      </w:r>
      <w:r w:rsidRPr="00E93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E93CA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ых зако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одательством</w:t>
      </w:r>
      <w:r w:rsidRPr="00E93CA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E93CA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алогов,</w:t>
      </w:r>
      <w:r w:rsidRPr="00E93CA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сборов</w:t>
      </w:r>
      <w:r w:rsidRPr="00E93CA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осов</w:t>
      </w:r>
      <w:r w:rsidRPr="00E93CA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E93CA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соц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E93CA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енси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ое страхован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E93CA1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93CA1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</w:t>
      </w:r>
      <w:r w:rsidRPr="00E93CA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ботодател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93CA1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танов</w:t>
      </w:r>
      <w:r w:rsidRPr="00E93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E93CA1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нодательством отчетности</w:t>
      </w:r>
      <w:r w:rsidRPr="00E93CA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93CA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E93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ошении</w:t>
      </w:r>
      <w:r w:rsidRPr="00E93CA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93CA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93CA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93CA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 w:rsidRPr="00E93CA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Pr="00E93CA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93CA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ициров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E93CA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ета</w:t>
      </w:r>
      <w:r w:rsidRPr="00E93CA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нсио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E93CA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фонд</w:t>
      </w:r>
      <w:r w:rsidRPr="00E93CA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93CA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93CA1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E93CA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алога</w:t>
      </w:r>
      <w:r w:rsidRPr="00E93CA1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93CA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ФНС</w:t>
      </w:r>
      <w:r w:rsidRPr="00E93CA1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Ф,</w:t>
      </w:r>
      <w:r w:rsidRPr="00E93CA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93CA1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93CA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ФСС</w:t>
      </w:r>
      <w:r w:rsidRPr="00E93CA1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93CA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Ф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предоста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лять</w:t>
      </w:r>
      <w:r w:rsidRPr="00E93CA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93CA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93CA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93CA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E93CA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рмл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93CA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бан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овской</w:t>
      </w:r>
      <w:r w:rsidRPr="00E93CA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арты</w:t>
      </w:r>
      <w:r w:rsidRPr="00E93CA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числ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93CA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заработной платы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а карты, и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третьим ли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ам для оформл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93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иса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ДМС, а также предо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лять</w:t>
      </w:r>
      <w:r w:rsidRPr="00E93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 w:rsidRPr="00E93CA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93CA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E93CA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чая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93CA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E93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E93CA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см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енн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93CA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Pr="00E93CA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ако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E93CA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-право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актами, сл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E93CA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93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моих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ных:</w:t>
      </w:r>
    </w:p>
    <w:p w:rsidR="004648EC" w:rsidRPr="00E93CA1" w:rsidRDefault="004648EC">
      <w:pPr>
        <w:spacing w:after="38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648EC" w:rsidRPr="00E93CA1" w:rsidRDefault="00C85A6A" w:rsidP="00E93CA1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highlight w:val="lightGray"/>
        </w:rPr>
      </w:pPr>
      <w:r w:rsidRPr="00E93CA1">
        <w:rPr>
          <w:rFonts w:ascii="Times New Roman" w:eastAsia="Times New Roman" w:hAnsi="Times New Roman" w:cs="Times New Roman"/>
          <w:color w:val="000000"/>
          <w:sz w:val="32"/>
          <w:szCs w:val="32"/>
          <w:highlight w:val="lightGray"/>
        </w:rPr>
        <w:t>1. П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highlight w:val="lightGray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32"/>
          <w:szCs w:val="32"/>
          <w:highlight w:val="lightGray"/>
        </w:rPr>
        <w:t>р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highlight w:val="lightGray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highlight w:val="lightGray"/>
        </w:rPr>
        <w:t>ч</w:t>
      </w:r>
      <w:r w:rsidRPr="00E93CA1">
        <w:rPr>
          <w:rFonts w:ascii="Times New Roman" w:eastAsia="Times New Roman" w:hAnsi="Times New Roman" w:cs="Times New Roman"/>
          <w:color w:val="000000"/>
          <w:sz w:val="32"/>
          <w:szCs w:val="32"/>
          <w:highlight w:val="lightGray"/>
        </w:rPr>
        <w:t xml:space="preserve">ень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highlight w:val="lightGray"/>
        </w:rPr>
        <w:t>п</w:t>
      </w:r>
      <w:r w:rsidRPr="00E93CA1">
        <w:rPr>
          <w:rFonts w:ascii="Times New Roman" w:eastAsia="Times New Roman" w:hAnsi="Times New Roman" w:cs="Times New Roman"/>
          <w:color w:val="000000"/>
          <w:sz w:val="32"/>
          <w:szCs w:val="32"/>
          <w:highlight w:val="lightGray"/>
        </w:rPr>
        <w:t>ер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highlight w:val="lightGray"/>
        </w:rPr>
        <w:t>с</w:t>
      </w:r>
      <w:r w:rsidRPr="00E93CA1">
        <w:rPr>
          <w:rFonts w:ascii="Times New Roman" w:eastAsia="Times New Roman" w:hAnsi="Times New Roman" w:cs="Times New Roman"/>
          <w:color w:val="000000"/>
          <w:sz w:val="32"/>
          <w:szCs w:val="32"/>
          <w:highlight w:val="lightGray"/>
        </w:rPr>
        <w:t>ональных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highlight w:val="lightGray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32"/>
          <w:szCs w:val="32"/>
          <w:highlight w:val="lightGray"/>
        </w:rPr>
        <w:t>дан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highlight w:val="lightGray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highlight w:val="lightGray"/>
        </w:rPr>
        <w:t>ы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highlight w:val="lightGray"/>
        </w:rPr>
        <w:t>х</w:t>
      </w:r>
      <w:r w:rsidRPr="00E93CA1">
        <w:rPr>
          <w:rFonts w:ascii="Times New Roman" w:eastAsia="Times New Roman" w:hAnsi="Times New Roman" w:cs="Times New Roman"/>
          <w:color w:val="000000"/>
          <w:sz w:val="32"/>
          <w:szCs w:val="32"/>
          <w:highlight w:val="lightGray"/>
        </w:rPr>
        <w:t>,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highlight w:val="lightGray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32"/>
          <w:szCs w:val="32"/>
          <w:highlight w:val="lightGray"/>
        </w:rPr>
        <w:t>на обр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highlight w:val="lightGray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z w:val="32"/>
          <w:szCs w:val="32"/>
          <w:highlight w:val="lightGray"/>
        </w:rPr>
        <w:t>бот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highlight w:val="lightGray"/>
        </w:rPr>
        <w:t>к</w:t>
      </w:r>
      <w:r w:rsidRPr="00E93CA1">
        <w:rPr>
          <w:rFonts w:ascii="Times New Roman" w:eastAsia="Times New Roman" w:hAnsi="Times New Roman" w:cs="Times New Roman"/>
          <w:color w:val="000000"/>
          <w:sz w:val="32"/>
          <w:szCs w:val="32"/>
          <w:highlight w:val="lightGray"/>
        </w:rPr>
        <w:t>у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highlight w:val="lightGray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32"/>
          <w:szCs w:val="32"/>
          <w:highlight w:val="lightGray"/>
        </w:rPr>
        <w:t>которых</w:t>
      </w:r>
      <w:r w:rsidRPr="00E93CA1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highlight w:val="lightGray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32"/>
          <w:szCs w:val="32"/>
          <w:highlight w:val="lightGray"/>
        </w:rPr>
        <w:t>да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highlight w:val="lightGray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32"/>
          <w:szCs w:val="32"/>
          <w:highlight w:val="lightGray"/>
        </w:rPr>
        <w:t xml:space="preserve">тся 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highlight w:val="lightGray"/>
        </w:rPr>
        <w:t>с</w:t>
      </w:r>
      <w:r w:rsidRPr="00E93CA1">
        <w:rPr>
          <w:rFonts w:ascii="Times New Roman" w:eastAsia="Times New Roman" w:hAnsi="Times New Roman" w:cs="Times New Roman"/>
          <w:color w:val="000000"/>
          <w:sz w:val="32"/>
          <w:szCs w:val="32"/>
          <w:highlight w:val="lightGray"/>
        </w:rPr>
        <w:t>огласи</w:t>
      </w:r>
      <w:r w:rsidRPr="00E93CA1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highlight w:val="lightGray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32"/>
          <w:szCs w:val="32"/>
          <w:highlight w:val="lightGray"/>
        </w:rPr>
        <w:t>:</w:t>
      </w:r>
    </w:p>
    <w:p w:rsidR="004648EC" w:rsidRPr="00E93CA1" w:rsidRDefault="004648EC">
      <w:pPr>
        <w:spacing w:after="14" w:line="120" w:lineRule="exact"/>
        <w:rPr>
          <w:rFonts w:ascii="Times New Roman" w:eastAsia="Times New Roman" w:hAnsi="Times New Roman" w:cs="Times New Roman"/>
          <w:sz w:val="28"/>
          <w:szCs w:val="28"/>
          <w:highlight w:val="cyan"/>
        </w:rPr>
      </w:pPr>
    </w:p>
    <w:p w:rsidR="004648EC" w:rsidRPr="00E93CA1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</w:pP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фа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м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ил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 xml:space="preserve">я,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мя, отче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с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тво (в т.ч. преды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д</w:t>
      </w:r>
      <w:r w:rsidRPr="00E93CA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cyan"/>
          <w:u w:val="single"/>
        </w:rPr>
        <w:t>у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щи</w:t>
      </w:r>
      <w:r w:rsidRPr="00E93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cyan"/>
          <w:u w:val="single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),</w:t>
      </w:r>
    </w:p>
    <w:p w:rsidR="004648EC" w:rsidRPr="00E93CA1" w:rsidRDefault="00C85A6A">
      <w:pPr>
        <w:spacing w:after="0" w:line="240" w:lineRule="auto"/>
        <w:ind w:right="2440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</w:pP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паспорт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ые д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 xml:space="preserve">ые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cyan"/>
          <w:u w:val="single"/>
        </w:rPr>
        <w:t>л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и да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нн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ые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до</w:t>
      </w:r>
      <w:r w:rsidRPr="00E93CA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highlight w:val="cyan"/>
          <w:u w:val="single"/>
        </w:rPr>
        <w:t>к</w:t>
      </w:r>
      <w:r w:rsidRPr="00E93CA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highlight w:val="cyan"/>
          <w:u w:val="single"/>
        </w:rPr>
        <w:t>у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м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ента,</w:t>
      </w:r>
      <w:r w:rsidRPr="00E93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cyan"/>
          <w:u w:val="single"/>
        </w:rPr>
        <w:t>у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д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остоверяющ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го лич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ост</w:t>
      </w:r>
      <w:r w:rsidRPr="00E93CA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highlight w:val="cyan"/>
          <w:u w:val="single"/>
        </w:rPr>
        <w:t>ь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,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дата рожд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я, м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ес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 xml:space="preserve">то </w:t>
      </w:r>
      <w:r w:rsidRPr="00E93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cyan"/>
          <w:u w:val="single"/>
        </w:rPr>
        <w:t>р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ожден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я,</w:t>
      </w:r>
    </w:p>
    <w:p w:rsidR="004648EC" w:rsidRPr="00E93CA1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</w:pP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гражд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нство,</w:t>
      </w:r>
    </w:p>
    <w:p w:rsidR="004648EC" w:rsidRPr="00E93CA1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</w:pP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от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ошен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к</w:t>
      </w:r>
      <w:r w:rsidRPr="00E93CA1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во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нс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к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о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й</w:t>
      </w:r>
      <w:r w:rsidRPr="00E93CA1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об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я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зан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ости</w:t>
      </w:r>
      <w:r w:rsidRPr="00E93CA1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иные</w:t>
      </w:r>
      <w:r w:rsidRPr="00E93CA1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св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cyan"/>
          <w:u w:val="single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д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я</w:t>
      </w:r>
      <w:r w:rsidRPr="00E93CA1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воен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cyan"/>
          <w:u w:val="single"/>
        </w:rPr>
        <w:t>о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го</w:t>
      </w:r>
      <w:r w:rsidRPr="00E93CA1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б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лета</w:t>
      </w:r>
      <w:r w:rsidRPr="00E93CA1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п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р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иписного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cyan"/>
          <w:u w:val="single"/>
        </w:rPr>
        <w:t>у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д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осто</w:t>
      </w:r>
      <w:r w:rsidRPr="00E93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cyan"/>
          <w:u w:val="single"/>
        </w:rPr>
        <w:t>в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ер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я,</w:t>
      </w:r>
    </w:p>
    <w:p w:rsidR="004648EC" w:rsidRPr="00E93CA1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</w:pP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дан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ые</w:t>
      </w:r>
      <w:r w:rsidRPr="00E93CA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до</w:t>
      </w:r>
      <w:r w:rsidRPr="00E93CA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highlight w:val="cyan"/>
          <w:u w:val="single"/>
        </w:rPr>
        <w:t>к</w:t>
      </w:r>
      <w:r w:rsidRPr="00E93CA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cyan"/>
          <w:u w:val="single"/>
        </w:rPr>
        <w:t>у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ме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нтов</w:t>
      </w:r>
      <w:r w:rsidRPr="00E93CA1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о</w:t>
      </w:r>
      <w:r w:rsidRPr="00E93CA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п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рофес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с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ио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аль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ом</w:t>
      </w:r>
      <w:r w:rsidRPr="00E93CA1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образован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ии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,</w:t>
      </w:r>
      <w:r w:rsidRPr="00E93CA1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п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рофе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сси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ональ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о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й</w:t>
      </w:r>
      <w:r w:rsidRPr="00E93CA1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переподгот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о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вки,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повышении кв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лификац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ии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, стажиро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cyan"/>
          <w:u w:val="single"/>
        </w:rPr>
        <w:t>в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к</w:t>
      </w:r>
      <w:r w:rsidRPr="00E93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cyan"/>
          <w:u w:val="single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,</w:t>
      </w:r>
    </w:p>
    <w:p w:rsidR="004648EC" w:rsidRPr="00E93CA1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</w:pP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lastRenderedPageBreak/>
        <w:t>дан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ые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до</w:t>
      </w:r>
      <w:r w:rsidRPr="00E93CA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highlight w:val="cyan"/>
          <w:u w:val="single"/>
        </w:rPr>
        <w:t>к</w:t>
      </w:r>
      <w:r w:rsidRPr="00E93CA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cyan"/>
          <w:u w:val="single"/>
        </w:rPr>
        <w:t>у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ме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 xml:space="preserve">нтов о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п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од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т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вержд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и спе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ц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иаль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cyan"/>
          <w:u w:val="single"/>
        </w:rPr>
        <w:t>ы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х</w:t>
      </w:r>
      <w:r w:rsidRPr="00E93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з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нани</w:t>
      </w:r>
      <w:r w:rsidRPr="00E93CA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highlight w:val="cyan"/>
          <w:u w:val="single"/>
        </w:rPr>
        <w:t>й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,</w:t>
      </w:r>
    </w:p>
    <w:p w:rsidR="004648EC" w:rsidRPr="00E93CA1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</w:pP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дан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ые</w:t>
      </w:r>
      <w:r w:rsidRPr="00E93CA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д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о</w:t>
      </w:r>
      <w:r w:rsidRPr="00E93CA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highlight w:val="cyan"/>
          <w:u w:val="single"/>
        </w:rPr>
        <w:t>к</w:t>
      </w:r>
      <w:r w:rsidRPr="00E93CA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cyan"/>
          <w:u w:val="single"/>
        </w:rPr>
        <w:t>у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м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ентов</w:t>
      </w:r>
      <w:r w:rsidRPr="00E93CA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о</w:t>
      </w:r>
      <w:r w:rsidRPr="00E93CA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п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р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сво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cyan"/>
          <w:u w:val="single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highlight w:val="cyan"/>
          <w:u w:val="single"/>
        </w:rPr>
        <w:t>у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че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ной</w:t>
      </w:r>
      <w:r w:rsidRPr="00E93CA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ст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еп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ен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,</w:t>
      </w:r>
      <w:r w:rsidRPr="00E93CA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highlight w:val="cyan"/>
          <w:u w:val="single"/>
        </w:rPr>
        <w:t>у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ченого</w:t>
      </w:r>
      <w:r w:rsidRPr="00E93CA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з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ван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highlight w:val="cyan"/>
          <w:u w:val="single"/>
        </w:rPr>
        <w:t>я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,</w:t>
      </w:r>
      <w:r w:rsidRPr="00E93CA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сп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ски</w:t>
      </w:r>
      <w:r w:rsidRPr="00E93CA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на</w:t>
      </w:r>
      <w:r w:rsidRPr="00E93CA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cyan"/>
          <w:u w:val="single"/>
        </w:rPr>
        <w:t>у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чных</w:t>
      </w:r>
      <w:r w:rsidRPr="00E93CA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т</w:t>
      </w:r>
      <w:r w:rsidRPr="00E93CA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highlight w:val="cyan"/>
          <w:u w:val="single"/>
        </w:rPr>
        <w:t>р</w:t>
      </w:r>
      <w:r w:rsidRPr="00E93CA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highlight w:val="cyan"/>
          <w:u w:val="single"/>
        </w:rPr>
        <w:t>у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д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о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в</w:t>
      </w:r>
      <w:r w:rsidRPr="00E93CA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з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обрете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ий и св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cyan"/>
          <w:u w:val="single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ден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 xml:space="preserve">я о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агр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д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х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 xml:space="preserve"> з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ва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cyan"/>
          <w:u w:val="single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я</w:t>
      </w:r>
      <w:r w:rsidRPr="00E93CA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highlight w:val="cyan"/>
          <w:u w:val="single"/>
        </w:rPr>
        <w:t>х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,</w:t>
      </w:r>
    </w:p>
    <w:p w:rsidR="004648EC" w:rsidRPr="00E93CA1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</w:pP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з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ие и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остра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ных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яз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ыко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в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,</w:t>
      </w:r>
    </w:p>
    <w:p w:rsidR="004648EC" w:rsidRPr="00E93CA1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</w:pP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с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еме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й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ое положен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е и дан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 xml:space="preserve">ые о 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с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о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с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та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в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и чл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ен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ах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с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ем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ь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,</w:t>
      </w:r>
    </w:p>
    <w:p w:rsidR="004648EC" w:rsidRPr="00E93CA1" w:rsidRDefault="00C85A6A">
      <w:pPr>
        <w:spacing w:after="0" w:line="240" w:lineRule="auto"/>
        <w:ind w:right="2310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</w:pP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св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cyan"/>
          <w:u w:val="single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д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я о соц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аль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cyan"/>
          <w:u w:val="single"/>
        </w:rPr>
        <w:t>ы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х льгота</w:t>
      </w:r>
      <w:r w:rsidRPr="00E93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cyan"/>
          <w:u w:val="single"/>
        </w:rPr>
        <w:t>х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,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пенси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cyan"/>
          <w:u w:val="single"/>
        </w:rPr>
        <w:t>о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ом о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cyan"/>
          <w:u w:val="single"/>
        </w:rPr>
        <w:t>б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ес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печ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highlight w:val="cyan"/>
          <w:u w:val="single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стра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х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ова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cyan"/>
          <w:u w:val="single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,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дан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ые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до</w:t>
      </w:r>
      <w:r w:rsidRPr="00E93CA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highlight w:val="cyan"/>
          <w:u w:val="single"/>
        </w:rPr>
        <w:t>к</w:t>
      </w:r>
      <w:r w:rsidRPr="00E93CA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cyan"/>
          <w:u w:val="single"/>
        </w:rPr>
        <w:t>у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ме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 xml:space="preserve">нтов об </w:t>
      </w:r>
      <w:r w:rsidRPr="00E93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cyan"/>
          <w:u w:val="single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в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ли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д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ности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(п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р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 xml:space="preserve">и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cyan"/>
          <w:u w:val="single"/>
        </w:rPr>
        <w:t>л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ичи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),</w:t>
      </w:r>
    </w:p>
    <w:p w:rsidR="004648EC" w:rsidRPr="00E93CA1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</w:pP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дан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ые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м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ди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цин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ского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за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ключен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я (при нео</w:t>
      </w:r>
      <w:r w:rsidRPr="00E93CA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highlight w:val="cyan"/>
          <w:u w:val="single"/>
        </w:rPr>
        <w:t>б</w:t>
      </w:r>
      <w:r w:rsidRPr="00E93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cyan"/>
          <w:u w:val="single"/>
        </w:rPr>
        <w:t>х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cyan"/>
          <w:u w:val="single"/>
        </w:rPr>
        <w:t>о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димости),</w:t>
      </w:r>
    </w:p>
    <w:p w:rsidR="004648EC" w:rsidRPr="00E93CA1" w:rsidRDefault="00C85A6A">
      <w:pPr>
        <w:spacing w:after="0" w:line="239" w:lineRule="auto"/>
        <w:ind w:right="1630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</w:pP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стаж р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cyan"/>
          <w:u w:val="single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боты и д</w:t>
      </w:r>
      <w:r w:rsidRPr="00E93CA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highlight w:val="cyan"/>
          <w:u w:val="single"/>
        </w:rPr>
        <w:t>р</w:t>
      </w:r>
      <w:r w:rsidRPr="00E93CA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cyan"/>
          <w:u w:val="single"/>
        </w:rPr>
        <w:t>у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 xml:space="preserve">гие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д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ан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ые т</w:t>
      </w:r>
      <w:r w:rsidRPr="00E93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cyan"/>
          <w:u w:val="single"/>
        </w:rPr>
        <w:t>р</w:t>
      </w:r>
      <w:r w:rsidRPr="00E93CA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cyan"/>
          <w:u w:val="single"/>
        </w:rPr>
        <w:t>у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довой к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ни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жки и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вкладыша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к т</w:t>
      </w:r>
      <w:r w:rsidRPr="00E93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cyan"/>
          <w:u w:val="single"/>
        </w:rPr>
        <w:t>р</w:t>
      </w:r>
      <w:r w:rsidRPr="00E93CA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highlight w:val="cyan"/>
          <w:u w:val="single"/>
        </w:rPr>
        <w:t>у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до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в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ой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 xml:space="preserve"> к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нижке,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долж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ость,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квали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ф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к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ц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ио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нн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cyan"/>
          <w:u w:val="single"/>
        </w:rPr>
        <w:t>ы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й</w:t>
      </w:r>
      <w:r w:rsidRPr="00E93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highlight w:val="cyan"/>
          <w:u w:val="single"/>
        </w:rPr>
        <w:t>у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р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о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в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ь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,</w:t>
      </w:r>
    </w:p>
    <w:p w:rsidR="004648EC" w:rsidRPr="00E93CA1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</w:pP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св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cyan"/>
          <w:u w:val="single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д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 xml:space="preserve">я о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з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ар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бот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 xml:space="preserve">ой плате 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(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до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х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од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cyan"/>
          <w:u w:val="single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х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), бан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к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о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cyan"/>
          <w:u w:val="single"/>
        </w:rPr>
        <w:t>в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с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к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х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сч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та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х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, карта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х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,</w:t>
      </w:r>
    </w:p>
    <w:p w:rsidR="004648EC" w:rsidRPr="00A21CA0" w:rsidRDefault="00C85A6A" w:rsidP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u w:val="single"/>
        </w:rPr>
        <w:sectPr w:rsidR="004648EC" w:rsidRPr="00A21CA0" w:rsidSect="00C85A6A">
          <w:type w:val="continuous"/>
          <w:pgSz w:w="11906" w:h="16838"/>
          <w:pgMar w:top="1132" w:right="562" w:bottom="142" w:left="1418" w:header="720" w:footer="720" w:gutter="0"/>
          <w:cols w:space="708"/>
        </w:sectPr>
      </w:pP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адр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с м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ста ж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тел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ь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ства (по</w:t>
      </w:r>
      <w:r w:rsidRPr="00E93CA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регистрации и</w:t>
      </w:r>
      <w:r w:rsidRPr="00E93CA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фа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к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тиче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с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ки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й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),</w:t>
      </w:r>
      <w:r w:rsidRPr="00E93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дата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регист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cyan"/>
          <w:u w:val="single"/>
        </w:rPr>
        <w:t>р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ц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 xml:space="preserve"> п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о</w:t>
      </w:r>
      <w:r w:rsidRPr="00E93CA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highlight w:val="cyan"/>
          <w:u w:val="single"/>
        </w:rPr>
        <w:t xml:space="preserve"> </w:t>
      </w:r>
      <w:r w:rsidRPr="00A21CA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highlight w:val="green"/>
          <w:u w:val="single"/>
        </w:rPr>
        <w:t>у</w:t>
      </w:r>
      <w:r w:rsidRPr="00A21CA0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u w:val="single"/>
        </w:rPr>
        <w:t>к</w:t>
      </w:r>
      <w:r w:rsidRPr="00A21C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green"/>
          <w:u w:val="single"/>
        </w:rPr>
        <w:t>а</w:t>
      </w:r>
      <w:r w:rsidRPr="00A21CA0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u w:val="single"/>
        </w:rPr>
        <w:t>зан</w:t>
      </w:r>
      <w:r w:rsidRPr="00A21C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green"/>
          <w:u w:val="single"/>
        </w:rPr>
        <w:t>н</w:t>
      </w:r>
      <w:r w:rsidRPr="00A21CA0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u w:val="single"/>
        </w:rPr>
        <w:t>о</w:t>
      </w:r>
      <w:r w:rsidRPr="00A21C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green"/>
          <w:u w:val="single"/>
        </w:rPr>
        <w:t>м</w:t>
      </w:r>
      <w:r w:rsidRPr="00A21CA0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u w:val="single"/>
        </w:rPr>
        <w:t>у</w:t>
      </w:r>
      <w:r w:rsidRPr="00A21C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green"/>
          <w:u w:val="single"/>
        </w:rPr>
        <w:t xml:space="preserve"> </w:t>
      </w:r>
      <w:r w:rsidRPr="00A21C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green"/>
          <w:u w:val="single"/>
        </w:rPr>
        <w:t>м</w:t>
      </w:r>
      <w:r w:rsidRPr="00A21C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green"/>
          <w:u w:val="single"/>
        </w:rPr>
        <w:t>е</w:t>
      </w:r>
      <w:r w:rsidRPr="00A21CA0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u w:val="single"/>
        </w:rPr>
        <w:t>с</w:t>
      </w:r>
      <w:r w:rsidRPr="00A21C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green"/>
          <w:u w:val="single"/>
        </w:rPr>
        <w:t>т</w:t>
      </w:r>
      <w:r w:rsidRPr="00A21CA0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u w:val="single"/>
        </w:rPr>
        <w:t>у</w:t>
      </w:r>
      <w:r w:rsidRPr="00A21CA0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</w:rPr>
        <w:t xml:space="preserve"> </w:t>
      </w:r>
      <w:r w:rsidRPr="00A21CA0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u w:val="single"/>
        </w:rPr>
        <w:t>жител</w:t>
      </w:r>
      <w:r w:rsidRPr="00A21C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green"/>
          <w:u w:val="single"/>
        </w:rPr>
        <w:t>ь</w:t>
      </w:r>
      <w:r w:rsidRPr="00A21CA0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u w:val="single"/>
        </w:rPr>
        <w:t>ств</w:t>
      </w:r>
      <w:r w:rsidRPr="00A21C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green"/>
          <w:u w:val="single"/>
        </w:rPr>
        <w:t>а</w:t>
      </w:r>
      <w:r w:rsidRPr="00A21CA0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u w:val="single"/>
        </w:rPr>
        <w:t>,</w:t>
      </w:r>
    </w:p>
    <w:p w:rsidR="004648EC" w:rsidRPr="00E93CA1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</w:pPr>
      <w:bookmarkStart w:id="0" w:name="_GoBack"/>
      <w:bookmarkEnd w:id="0"/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lastRenderedPageBreak/>
        <w:t>номер тел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фона (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с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тац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о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арный домашн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й, моб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льный</w:t>
      </w:r>
      <w:r w:rsidRPr="00E93CA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highlight w:val="cyan"/>
          <w:u w:val="single"/>
        </w:rPr>
        <w:t>)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,</w:t>
      </w:r>
    </w:p>
    <w:p w:rsidR="004648EC" w:rsidRPr="00E93CA1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</w:pP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дан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ые</w:t>
      </w:r>
      <w:r w:rsidRPr="00E93CA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свид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тельства</w:t>
      </w:r>
      <w:r w:rsidRPr="00E93CA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о</w:t>
      </w:r>
      <w:r w:rsidRPr="00E93CA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п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остановке</w:t>
      </w:r>
      <w:r w:rsidRPr="00E93CA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highlight w:val="cyan"/>
          <w:u w:val="single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cyan"/>
          <w:u w:val="single"/>
        </w:rPr>
        <w:t>у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ч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ет</w:t>
      </w:r>
      <w:r w:rsidRPr="00E93CA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в</w:t>
      </w:r>
      <w:r w:rsidRPr="00E93CA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алоговом</w:t>
      </w:r>
      <w:r w:rsidRPr="00E93CA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органе</w:t>
      </w:r>
      <w:r w:rsidRPr="00E93CA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highlight w:val="cyan"/>
          <w:u w:val="single"/>
        </w:rPr>
        <w:t>ф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з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че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с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кого</w:t>
      </w:r>
      <w:r w:rsidRPr="00E93CA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лица</w:t>
      </w:r>
      <w:r w:rsidRPr="00E93CA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п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о</w:t>
      </w:r>
      <w:r w:rsidRPr="00E93CA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м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ес</w:t>
      </w:r>
      <w:r w:rsidRPr="00E93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cyan"/>
          <w:u w:val="single"/>
        </w:rPr>
        <w:t>т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у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жител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ь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ства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на террито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р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ии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 xml:space="preserve"> Р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Ф (ИН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),</w:t>
      </w:r>
    </w:p>
    <w:p w:rsidR="004648EC" w:rsidRPr="00E93CA1" w:rsidRDefault="00C85A6A">
      <w:pPr>
        <w:spacing w:after="0" w:line="240" w:lineRule="auto"/>
        <w:ind w:right="177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дан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ые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 xml:space="preserve"> с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тра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х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ового свидетель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с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тва го</w:t>
      </w:r>
      <w:r w:rsidRPr="00E93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cyan"/>
          <w:u w:val="single"/>
        </w:rPr>
        <w:t>с</w:t>
      </w:r>
      <w:r w:rsidRPr="00E93CA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cyan"/>
          <w:u w:val="single"/>
        </w:rPr>
        <w:t>у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да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р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стве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нн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 xml:space="preserve">ого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п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cyan"/>
          <w:u w:val="single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нсионного страхован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я,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дан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ые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 xml:space="preserve"> с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тра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х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ового м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ди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ц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 xml:space="preserve">инского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п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о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л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иса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обя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за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тельного стра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х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ован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cyan"/>
          <w:u w:val="single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я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cyan"/>
          <w:u w:val="single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гр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жд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cyan"/>
          <w:u w:val="single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u w:val="single"/>
        </w:rPr>
        <w:t>н.</w:t>
      </w:r>
    </w:p>
    <w:p w:rsidR="004648EC" w:rsidRPr="00E93CA1" w:rsidRDefault="004648EC">
      <w:pPr>
        <w:spacing w:after="7" w:line="2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648EC" w:rsidRPr="00E93CA1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93CA1">
        <w:rPr>
          <w:rFonts w:ascii="Times New Roman" w:eastAsia="Times New Roman" w:hAnsi="Times New Roman" w:cs="Times New Roman"/>
          <w:color w:val="000000"/>
          <w:sz w:val="32"/>
          <w:szCs w:val="32"/>
          <w:highlight w:val="darkYellow"/>
        </w:rPr>
        <w:t>2. П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highlight w:val="darkYellow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32"/>
          <w:szCs w:val="32"/>
          <w:highlight w:val="darkYellow"/>
        </w:rPr>
        <w:t>р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highlight w:val="darkYellow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highlight w:val="darkYellow"/>
        </w:rPr>
        <w:t>ч</w:t>
      </w:r>
      <w:r w:rsidRPr="00E93CA1">
        <w:rPr>
          <w:rFonts w:ascii="Times New Roman" w:eastAsia="Times New Roman" w:hAnsi="Times New Roman" w:cs="Times New Roman"/>
          <w:color w:val="000000"/>
          <w:sz w:val="32"/>
          <w:szCs w:val="32"/>
          <w:highlight w:val="darkYellow"/>
        </w:rPr>
        <w:t>ень де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highlight w:val="darkYellow"/>
        </w:rPr>
        <w:t>й</w:t>
      </w:r>
      <w:r w:rsidRPr="00E93CA1">
        <w:rPr>
          <w:rFonts w:ascii="Times New Roman" w:eastAsia="Times New Roman" w:hAnsi="Times New Roman" w:cs="Times New Roman"/>
          <w:color w:val="000000"/>
          <w:sz w:val="32"/>
          <w:szCs w:val="32"/>
          <w:highlight w:val="darkYellow"/>
        </w:rPr>
        <w:t>стви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highlight w:val="darkYellow"/>
        </w:rPr>
        <w:t>й</w:t>
      </w:r>
      <w:r w:rsidRPr="00E93CA1">
        <w:rPr>
          <w:rFonts w:ascii="Times New Roman" w:eastAsia="Times New Roman" w:hAnsi="Times New Roman" w:cs="Times New Roman"/>
          <w:color w:val="000000"/>
          <w:sz w:val="32"/>
          <w:szCs w:val="32"/>
          <w:highlight w:val="darkYellow"/>
        </w:rPr>
        <w:t xml:space="preserve">, на 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highlight w:val="darkYellow"/>
        </w:rPr>
        <w:t>с</w:t>
      </w:r>
      <w:r w:rsidRPr="00E93CA1">
        <w:rPr>
          <w:rFonts w:ascii="Times New Roman" w:eastAsia="Times New Roman" w:hAnsi="Times New Roman" w:cs="Times New Roman"/>
          <w:color w:val="000000"/>
          <w:sz w:val="32"/>
          <w:szCs w:val="32"/>
          <w:highlight w:val="darkYellow"/>
        </w:rPr>
        <w:t>ов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highlight w:val="darkYellow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32"/>
          <w:szCs w:val="32"/>
          <w:highlight w:val="darkYellow"/>
        </w:rPr>
        <w:t>рш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highlight w:val="darkYellow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32"/>
          <w:szCs w:val="32"/>
          <w:highlight w:val="darkYellow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highlight w:val="darkYellow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32"/>
          <w:szCs w:val="32"/>
          <w:highlight w:val="darkYellow"/>
        </w:rPr>
        <w:t>е которых да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highlight w:val="darkYellow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32"/>
          <w:szCs w:val="32"/>
          <w:highlight w:val="darkYellow"/>
        </w:rPr>
        <w:t xml:space="preserve">тся 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highlight w:val="darkYellow"/>
        </w:rPr>
        <w:t>с</w:t>
      </w:r>
      <w:r w:rsidRPr="00E93CA1">
        <w:rPr>
          <w:rFonts w:ascii="Times New Roman" w:eastAsia="Times New Roman" w:hAnsi="Times New Roman" w:cs="Times New Roman"/>
          <w:color w:val="000000"/>
          <w:sz w:val="32"/>
          <w:szCs w:val="32"/>
          <w:highlight w:val="darkYellow"/>
        </w:rPr>
        <w:t>огл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highlight w:val="darkYellow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z w:val="32"/>
          <w:szCs w:val="32"/>
          <w:highlight w:val="darkYellow"/>
        </w:rPr>
        <w:t>сие:</w:t>
      </w:r>
    </w:p>
    <w:p w:rsidR="004648EC" w:rsidRPr="00E93CA1" w:rsidRDefault="004648EC">
      <w:pPr>
        <w:spacing w:after="0"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648EC" w:rsidRPr="00E93CA1" w:rsidRDefault="00C85A6A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E93CA1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E93CA1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(орг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аци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бото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телю)</w:t>
      </w:r>
      <w:r w:rsidRPr="00E93CA1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 w:rsidRPr="00E93CA1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93CA1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моими</w:t>
      </w:r>
      <w:r w:rsidRPr="00E93CA1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ональны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и дан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действия</w:t>
      </w:r>
      <w:r w:rsidRPr="00E93CA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Pr="00E93CA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E93CA1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статьей</w:t>
      </w:r>
      <w:r w:rsidRPr="00E93CA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E93CA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 w:rsidRPr="00E93CA1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ако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A21CA0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</w:rPr>
        <w:t>от</w:t>
      </w:r>
      <w:r w:rsidRPr="00A21CA0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highlight w:val="green"/>
        </w:rPr>
        <w:t xml:space="preserve"> </w:t>
      </w:r>
      <w:r w:rsidRPr="00A21CA0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</w:rPr>
        <w:t>27.07.2</w:t>
      </w:r>
      <w:r w:rsidRPr="00A21C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green"/>
        </w:rPr>
        <w:t>0</w:t>
      </w:r>
      <w:r w:rsidRPr="00A21CA0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</w:rPr>
        <w:t>06 №15</w:t>
      </w:r>
      <w:r w:rsidRPr="00A21C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green"/>
        </w:rPr>
        <w:t>2</w:t>
      </w:r>
      <w:r w:rsidRPr="00A21CA0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</w:rPr>
        <w:t>-ФЗ,</w:t>
      </w:r>
      <w:r w:rsidRPr="00E93CA1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о:</w:t>
      </w:r>
      <w:r w:rsidRPr="00E93CA1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сбор,</w:t>
      </w:r>
      <w:r w:rsidRPr="00E93CA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системат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 w:rsidRPr="00E93CA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ако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Pr="00E93CA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E93CA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ранен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93CA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точнен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(обновле</w:t>
      </w:r>
      <w:r w:rsidRPr="00E93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е, и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е),</w:t>
      </w:r>
      <w:r w:rsidRPr="00E93CA1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E93CA1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простран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 w:rsidRPr="00E93CA1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 w:rsidRPr="00E93CA1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 w:rsidRPr="00E93CA1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E93CA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93CA1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обезл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е, бло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чтожен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е пер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E93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648EC" w:rsidRPr="00E93CA1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E93CA1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93CA1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93CA1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E93CA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твлят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E93CA1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E93CA1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93CA1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ьз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 w:rsidRPr="00E93CA1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автом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так и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E93CA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з их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я (на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E93CA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мажных</w:t>
      </w:r>
      <w:r w:rsidRPr="00E93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осител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E93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4648EC" w:rsidRPr="00E93CA1" w:rsidRDefault="004648EC">
      <w:pPr>
        <w:spacing w:after="35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648EC" w:rsidRPr="00E93CA1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93CA1">
        <w:rPr>
          <w:rFonts w:ascii="Times New Roman" w:eastAsia="Times New Roman" w:hAnsi="Times New Roman" w:cs="Times New Roman"/>
          <w:color w:val="000000"/>
          <w:sz w:val="32"/>
          <w:szCs w:val="32"/>
          <w:highlight w:val="darkYellow"/>
        </w:rPr>
        <w:t>3. Согла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highlight w:val="darkYellow"/>
        </w:rPr>
        <w:t>с</w:t>
      </w:r>
      <w:r w:rsidRPr="00E93CA1">
        <w:rPr>
          <w:rFonts w:ascii="Times New Roman" w:eastAsia="Times New Roman" w:hAnsi="Times New Roman" w:cs="Times New Roman"/>
          <w:color w:val="000000"/>
          <w:sz w:val="32"/>
          <w:szCs w:val="32"/>
          <w:highlight w:val="darkYellow"/>
        </w:rPr>
        <w:t>ие на пер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highlight w:val="darkYellow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32"/>
          <w:szCs w:val="32"/>
          <w:highlight w:val="darkYellow"/>
        </w:rPr>
        <w:t>дачу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highlight w:val="darkYellow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32"/>
          <w:szCs w:val="32"/>
          <w:highlight w:val="darkYellow"/>
        </w:rPr>
        <w:t>пер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highlight w:val="darkYellow"/>
        </w:rPr>
        <w:t>с</w:t>
      </w:r>
      <w:r w:rsidRPr="00E93CA1">
        <w:rPr>
          <w:rFonts w:ascii="Times New Roman" w:eastAsia="Times New Roman" w:hAnsi="Times New Roman" w:cs="Times New Roman"/>
          <w:color w:val="000000"/>
          <w:sz w:val="32"/>
          <w:szCs w:val="32"/>
          <w:highlight w:val="darkYellow"/>
        </w:rPr>
        <w:t>ональ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highlight w:val="darkYellow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32"/>
          <w:szCs w:val="32"/>
          <w:highlight w:val="darkYellow"/>
        </w:rPr>
        <w:t>ых</w:t>
      </w:r>
      <w:r w:rsidRPr="00E93CA1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highlight w:val="darkYellow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32"/>
          <w:szCs w:val="32"/>
          <w:highlight w:val="darkYellow"/>
        </w:rPr>
        <w:t>дан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highlight w:val="darkYellow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highlight w:val="darkYellow"/>
        </w:rPr>
        <w:t>ы</w:t>
      </w:r>
      <w:r w:rsidRPr="00E93CA1">
        <w:rPr>
          <w:rFonts w:ascii="Times New Roman" w:eastAsia="Times New Roman" w:hAnsi="Times New Roman" w:cs="Times New Roman"/>
          <w:color w:val="000000"/>
          <w:sz w:val="32"/>
          <w:szCs w:val="32"/>
          <w:highlight w:val="darkYellow"/>
        </w:rPr>
        <w:t>х</w:t>
      </w:r>
      <w:r w:rsidRPr="00E93CA1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highlight w:val="darkYellow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32"/>
          <w:szCs w:val="32"/>
          <w:highlight w:val="darkYellow"/>
        </w:rPr>
        <w:t>тре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highlight w:val="darkYellow"/>
        </w:rPr>
        <w:t>т</w:t>
      </w:r>
      <w:r w:rsidRPr="00E93CA1">
        <w:rPr>
          <w:rFonts w:ascii="Times New Roman" w:eastAsia="Times New Roman" w:hAnsi="Times New Roman" w:cs="Times New Roman"/>
          <w:color w:val="000000"/>
          <w:sz w:val="32"/>
          <w:szCs w:val="32"/>
          <w:highlight w:val="darkYellow"/>
        </w:rPr>
        <w:t>ьим лица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highlight w:val="darkYellow"/>
        </w:rPr>
        <w:t>м</w:t>
      </w:r>
      <w:r w:rsidRPr="00E93CA1">
        <w:rPr>
          <w:rFonts w:ascii="Times New Roman" w:eastAsia="Times New Roman" w:hAnsi="Times New Roman" w:cs="Times New Roman"/>
          <w:color w:val="000000"/>
          <w:sz w:val="32"/>
          <w:szCs w:val="32"/>
          <w:highlight w:val="darkYellow"/>
        </w:rPr>
        <w:t>:</w:t>
      </w:r>
    </w:p>
    <w:p w:rsidR="004648EC" w:rsidRPr="00E93CA1" w:rsidRDefault="004648EC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648EC" w:rsidRPr="00E93CA1" w:rsidRDefault="00C85A6A">
      <w:pPr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ю обм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(пр</w:t>
      </w:r>
      <w:r w:rsidRPr="00E93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, пер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Pr="00E93CA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, об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абот</w:t>
      </w:r>
      <w:r w:rsidRPr="00E93CA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E93CA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) мо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ыми 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93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E93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E93CA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E93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ом (орг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бото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ем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93CA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трет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E93CA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лицами</w:t>
      </w:r>
      <w:r w:rsidRPr="00E93CA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93CA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93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ответствии</w:t>
      </w:r>
      <w:r w:rsidRPr="00E93CA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93CA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аключен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договора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и и соглаш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ями, в целях</w:t>
      </w:r>
      <w:r w:rsidRPr="00E93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ия мо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з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рав и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тере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4648EC" w:rsidRPr="00E93CA1" w:rsidRDefault="004648EC">
      <w:pPr>
        <w:spacing w:after="35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648EC" w:rsidRPr="00E93CA1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93CA1">
        <w:rPr>
          <w:rFonts w:ascii="Times New Roman" w:eastAsia="Times New Roman" w:hAnsi="Times New Roman" w:cs="Times New Roman"/>
          <w:color w:val="000000"/>
          <w:sz w:val="32"/>
          <w:szCs w:val="32"/>
          <w:highlight w:val="darkCyan"/>
        </w:rPr>
        <w:t>4. Сро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highlight w:val="darkCyan"/>
        </w:rPr>
        <w:t>к</w:t>
      </w:r>
      <w:r w:rsidRPr="00E93CA1">
        <w:rPr>
          <w:rFonts w:ascii="Times New Roman" w:eastAsia="Times New Roman" w:hAnsi="Times New Roman" w:cs="Times New Roman"/>
          <w:color w:val="000000"/>
          <w:sz w:val="32"/>
          <w:szCs w:val="32"/>
          <w:highlight w:val="darkCyan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highlight w:val="darkCyan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32"/>
          <w:szCs w:val="32"/>
          <w:highlight w:val="darkCyan"/>
        </w:rPr>
        <w:t>обрабо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highlight w:val="darkCyan"/>
        </w:rPr>
        <w:t>т</w:t>
      </w:r>
      <w:r w:rsidRPr="00E93CA1">
        <w:rPr>
          <w:rFonts w:ascii="Times New Roman" w:eastAsia="Times New Roman" w:hAnsi="Times New Roman" w:cs="Times New Roman"/>
          <w:color w:val="000000"/>
          <w:sz w:val="32"/>
          <w:szCs w:val="32"/>
          <w:highlight w:val="darkCyan"/>
        </w:rPr>
        <w:t>ки и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highlight w:val="darkCyan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32"/>
          <w:szCs w:val="32"/>
          <w:highlight w:val="darkCyan"/>
        </w:rPr>
        <w:t>хр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highlight w:val="darkCyan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z w:val="32"/>
          <w:szCs w:val="32"/>
          <w:highlight w:val="darkCyan"/>
        </w:rPr>
        <w:t>нен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highlight w:val="darkCyan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32"/>
          <w:szCs w:val="32"/>
          <w:highlight w:val="darkCyan"/>
        </w:rPr>
        <w:t xml:space="preserve">я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highlight w:val="darkCyan"/>
        </w:rPr>
        <w:t>п</w:t>
      </w:r>
      <w:r w:rsidRPr="00E93CA1">
        <w:rPr>
          <w:rFonts w:ascii="Times New Roman" w:eastAsia="Times New Roman" w:hAnsi="Times New Roman" w:cs="Times New Roman"/>
          <w:color w:val="000000"/>
          <w:sz w:val="32"/>
          <w:szCs w:val="32"/>
          <w:highlight w:val="darkCyan"/>
        </w:rPr>
        <w:t>ер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highlight w:val="darkCyan"/>
        </w:rPr>
        <w:t>с</w:t>
      </w:r>
      <w:r w:rsidRPr="00E93CA1">
        <w:rPr>
          <w:rFonts w:ascii="Times New Roman" w:eastAsia="Times New Roman" w:hAnsi="Times New Roman" w:cs="Times New Roman"/>
          <w:color w:val="000000"/>
          <w:sz w:val="32"/>
          <w:szCs w:val="32"/>
          <w:highlight w:val="darkCyan"/>
        </w:rPr>
        <w:t>ональ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highlight w:val="darkCyan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highlight w:val="darkCyan"/>
        </w:rPr>
        <w:t>ы</w:t>
      </w:r>
      <w:r w:rsidRPr="00E93CA1">
        <w:rPr>
          <w:rFonts w:ascii="Times New Roman" w:eastAsia="Times New Roman" w:hAnsi="Times New Roman" w:cs="Times New Roman"/>
          <w:color w:val="000000"/>
          <w:sz w:val="32"/>
          <w:szCs w:val="32"/>
          <w:highlight w:val="darkCyan"/>
        </w:rPr>
        <w:t>х д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highlight w:val="darkCyan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z w:val="32"/>
          <w:szCs w:val="32"/>
          <w:highlight w:val="darkCyan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highlight w:val="darkCyan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32"/>
          <w:szCs w:val="32"/>
          <w:highlight w:val="darkCyan"/>
        </w:rPr>
        <w:t>ых:</w:t>
      </w:r>
    </w:p>
    <w:p w:rsidR="004648EC" w:rsidRPr="00E93CA1" w:rsidRDefault="004648EC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648EC" w:rsidRPr="00E93CA1" w:rsidRDefault="00C85A6A">
      <w:pPr>
        <w:tabs>
          <w:tab w:val="left" w:pos="2033"/>
          <w:tab w:val="left" w:pos="3785"/>
          <w:tab w:val="left" w:pos="5565"/>
          <w:tab w:val="left" w:pos="6493"/>
          <w:tab w:val="left" w:pos="8990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ональных</w:t>
      </w:r>
      <w:r w:rsidRPr="00E93CA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E93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93CA1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рекращ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E93CA1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93CA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E93CA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 w:rsidRPr="00E93CA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осле</w:t>
      </w:r>
      <w:r w:rsidRPr="00E93CA1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око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93CA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я т</w:t>
      </w:r>
      <w:r w:rsidRPr="00E93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E93CA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дового</w:t>
      </w:r>
      <w:r w:rsidRPr="00E93CA1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</w:t>
      </w:r>
      <w:r w:rsidRPr="00E93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абот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ника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93CA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93CA1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ейшем</w:t>
      </w:r>
      <w:r w:rsidRPr="00E93CA1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 w:rsidRPr="00E93CA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ажные</w:t>
      </w:r>
      <w:r w:rsidRPr="00E93CA1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осители</w:t>
      </w:r>
      <w:r w:rsidRPr="00E93CA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E93CA1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х на</w:t>
      </w:r>
      <w:r w:rsidRPr="00E93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одятся на</w:t>
      </w:r>
      <w:r w:rsidRPr="00E93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вном </w:t>
      </w:r>
      <w:r w:rsidRPr="00E93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ране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E93CA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21CA0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</w:rPr>
        <w:t>(посто</w:t>
      </w:r>
      <w:r w:rsidRPr="00A21C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green"/>
        </w:rPr>
        <w:t>я</w:t>
      </w:r>
      <w:r w:rsidRPr="00A21CA0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</w:rPr>
        <w:t>н</w:t>
      </w:r>
      <w:r w:rsidRPr="00A21C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green"/>
        </w:rPr>
        <w:t>н</w:t>
      </w:r>
      <w:r w:rsidRPr="00A21CA0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</w:rPr>
        <w:t>о или</w:t>
      </w:r>
      <w:r w:rsidRPr="00A21CA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highlight w:val="green"/>
        </w:rPr>
        <w:t xml:space="preserve"> </w:t>
      </w:r>
      <w:r w:rsidRPr="00A21CA0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</w:rPr>
        <w:t>75</w:t>
      </w:r>
      <w:r w:rsidRPr="00A21C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green"/>
        </w:rPr>
        <w:t xml:space="preserve"> </w:t>
      </w:r>
      <w:r w:rsidRPr="00A21CA0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</w:rPr>
        <w:t>лет),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а электро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ителях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93CA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E93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аляются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сист</w:t>
      </w:r>
      <w:r w:rsidRPr="00E93CA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648EC" w:rsidRPr="00E93CA1" w:rsidRDefault="004648EC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648EC" w:rsidRPr="00E93CA1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E93CA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обработ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E93CA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E93CA1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(пол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E93CA1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E93CA1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чно)</w:t>
      </w:r>
      <w:r w:rsidRPr="00E93CA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93CA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 w:rsidRPr="00E93CA1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вано</w:t>
      </w:r>
      <w:r w:rsidRPr="00E93CA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E93CA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93CA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ом персональн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х на о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его 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исьм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аявл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4648EC" w:rsidRPr="00E93CA1" w:rsidRDefault="004648EC">
      <w:pPr>
        <w:spacing w:after="2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648EC" w:rsidRPr="00E93CA1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и обя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ости в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обла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з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ащиты 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E93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93CA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93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мне р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аз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ъя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нены.</w:t>
      </w:r>
    </w:p>
    <w:p w:rsidR="004648EC" w:rsidRPr="00E93CA1" w:rsidRDefault="004648EC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648EC" w:rsidRPr="00E93CA1" w:rsidRDefault="004648EC">
      <w:pPr>
        <w:spacing w:after="76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93CA1" w:rsidRDefault="00E93CA1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93CA1" w:rsidRDefault="00E93CA1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93CA1" w:rsidRDefault="00E93CA1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93CA1" w:rsidRDefault="00E93CA1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93CA1" w:rsidRDefault="00E93CA1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93CA1" w:rsidRDefault="00E93CA1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93CA1" w:rsidRDefault="00E93CA1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648EC" w:rsidRPr="00E93CA1" w:rsidRDefault="00C85A6A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93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Нас</w:t>
      </w:r>
      <w:r w:rsidRPr="00E93CA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E93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E93CA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я</w:t>
      </w:r>
      <w:r w:rsidRPr="00E93CA1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щ</w:t>
      </w:r>
      <w:r w:rsidRPr="00E93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E93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E93CA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 w:rsidRPr="00E93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</w:t>
      </w:r>
      <w:r w:rsidRPr="00E93CA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E93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д</w:t>
      </w:r>
      <w:r w:rsidRPr="00E93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ейс</w:t>
      </w:r>
      <w:r w:rsidRPr="00E93CA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E93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вует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«____»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</w:t>
      </w:r>
      <w:r w:rsidRPr="00E93CA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 w:rsidRPr="00E93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</w:t>
      </w:r>
      <w:r w:rsidRPr="00E93CA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E93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4648EC" w:rsidRPr="00E93CA1" w:rsidRDefault="004648EC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648EC" w:rsidRPr="00E93CA1" w:rsidRDefault="004648EC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648EC" w:rsidRPr="00E93CA1" w:rsidRDefault="004648EC">
      <w:pPr>
        <w:spacing w:after="103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648EC" w:rsidRPr="00E93CA1" w:rsidRDefault="00C85A6A">
      <w:pPr>
        <w:tabs>
          <w:tab w:val="left" w:pos="4042"/>
        </w:tabs>
        <w:spacing w:after="0" w:line="239" w:lineRule="auto"/>
        <w:ind w:left="451" w:right="3496" w:hanging="4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 /ф.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93C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 w:rsidRPr="00E93C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а/</w:t>
      </w:r>
      <w:r w:rsidRPr="00E93CA1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E93CA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proofErr w:type="gramStart"/>
      <w:r w:rsidRPr="00E93CA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_</w:t>
      </w:r>
      <w:r w:rsidRPr="00E93CA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 w:rsidRPr="00E93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_</w:t>
      </w:r>
      <w:proofErr w:type="gramEnd"/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Pr="00E93C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_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___________г. (подп</w:t>
      </w:r>
      <w:r w:rsidRPr="00E93C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>сь)</w:t>
      </w:r>
      <w:r w:rsidRPr="00E93C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(дата подписи)</w:t>
      </w:r>
    </w:p>
    <w:sectPr w:rsidR="004648EC" w:rsidRPr="00E93CA1" w:rsidSect="004648EC">
      <w:pgSz w:w="11906" w:h="16838"/>
      <w:pgMar w:top="854" w:right="563" w:bottom="1134" w:left="141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8EC"/>
    <w:rsid w:val="004648EC"/>
    <w:rsid w:val="00A21CA0"/>
    <w:rsid w:val="00C85A6A"/>
    <w:rsid w:val="00E9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7DA6B"/>
  <w15:docId w15:val="{BFFD2C05-9582-468B-A722-831F4BA6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dcterms:created xsi:type="dcterms:W3CDTF">2018-11-21T07:34:00Z</dcterms:created>
  <dcterms:modified xsi:type="dcterms:W3CDTF">2018-11-21T07:36:00Z</dcterms:modified>
</cp:coreProperties>
</file>