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1C" w:rsidRPr="00A176E7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40"/>
          <w:szCs w:val="40"/>
          <w:highlight w:val="cyan"/>
          <w:lang w:eastAsia="ru-RU"/>
        </w:rPr>
        <w:t>Информация об изучении проблемы безопасности с сети Интернет</w:t>
      </w:r>
    </w:p>
    <w:p w:rsidR="00822910" w:rsidRPr="00AF035C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79D" w:rsidRPr="00A176E7" w:rsidRDefault="0045179D" w:rsidP="00E22CFC">
      <w:pPr>
        <w:pStyle w:val="a7"/>
        <w:numPr>
          <w:ilvl w:val="0"/>
          <w:numId w:val="8"/>
        </w:numPr>
        <w:spacing w:after="0" w:line="240" w:lineRule="auto"/>
        <w:ind w:left="284" w:right="2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изучения проблемы безопасности в сети Интернет и отношения к ней подростков 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разработаны 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анкеты, позволяющие проанализировать ситуацию в </w:t>
      </w:r>
      <w:r w:rsidR="00AD76FA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Анкетирование 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проводилось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анонимного опроса.</w:t>
      </w:r>
    </w:p>
    <w:p w:rsidR="0045179D" w:rsidRPr="00A176E7" w:rsidRDefault="0045179D" w:rsidP="00E22CFC">
      <w:pPr>
        <w:keepNext/>
        <w:spacing w:after="263" w:line="230" w:lineRule="atLeast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179D" w:rsidRPr="00A176E7" w:rsidRDefault="00E22CFC" w:rsidP="00AD7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Среди обучающихся старших классов был проведён «круглый стол» на тему</w:t>
      </w:r>
      <w:r w:rsidR="0045179D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«Основы безопасности в сети Интернет»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где обсуждались вопросы:</w:t>
      </w:r>
    </w:p>
    <w:p w:rsidR="00AD76FA" w:rsidRPr="00A176E7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 Для чего нужен Интернет?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   Какие существуют риски при пользовании интернетом, и как их можно снизить?</w:t>
      </w:r>
    </w:p>
    <w:p w:rsidR="0045179D" w:rsidRPr="00A176E7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Какие виды мошенничества существуют в сети Интернет?</w:t>
      </w:r>
    </w:p>
    <w:p w:rsidR="0045179D" w:rsidRPr="00A176E7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 Как защититься от мошенничества в сети Интернет?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   Что такое безопасный чат?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   Виртуальный собеседник предлагает встретиться, как следует поступить?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   Как вы можете обезопасить себя при пользовании службами мгновенных сообщений?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 подведении итогов </w:t>
      </w:r>
      <w:r w:rsidR="00AD76FA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круглого стола</w:t>
      </w:r>
      <w:r w:rsidR="00AD76FA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обучающиеся сформулировали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поведения в сети Интернет</w:t>
      </w:r>
    </w:p>
    <w:p w:rsidR="0045179D" w:rsidRPr="00A176E7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5179D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5051C"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В 6-х</w:t>
      </w:r>
      <w:r w:rsidR="00AF035C"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-11х</w:t>
      </w:r>
      <w:r w:rsidR="0005051C"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 xml:space="preserve"> классах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уроки на тему «Развлечения и безопасность в ИНТЕРНЕТЕ»</w:t>
      </w:r>
    </w:p>
    <w:p w:rsidR="0005051C" w:rsidRPr="00A176E7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5051C"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  <w:lang w:eastAsia="ru-RU"/>
        </w:rPr>
        <w:t>В 7-х классах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уроки на тему «Как не стать жертвой мошенников в ИНТЕРНЕТЕ»</w:t>
      </w:r>
    </w:p>
    <w:p w:rsidR="0045179D" w:rsidRPr="00A176E7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5. 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Среди учащихся </w:t>
      </w:r>
      <w:r w:rsidR="00AD76FA" w:rsidRPr="00A2308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green"/>
          <w:lang w:eastAsia="ru-RU"/>
        </w:rPr>
        <w:t>6-7 классов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 проведён </w:t>
      </w:r>
      <w:proofErr w:type="gramStart"/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45179D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онкурс  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компьютерных</w:t>
      </w:r>
      <w:proofErr w:type="gramEnd"/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рисунков</w:t>
      </w:r>
      <w:r w:rsidR="0045179D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"Правила поведения в сети Интернет"</w:t>
      </w:r>
    </w:p>
    <w:p w:rsidR="00AD76FA" w:rsidRPr="00A176E7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Учащиеся </w:t>
      </w:r>
      <w:r w:rsidR="00AD76FA" w:rsidRPr="00A2308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green"/>
          <w:lang w:eastAsia="ru-RU"/>
        </w:rPr>
        <w:t>8-х классов</w:t>
      </w:r>
      <w:r w:rsidR="00AD76FA"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подготовили памятки «Правила безопасного интернета для младших школьников» и раздали их малышам.</w:t>
      </w:r>
    </w:p>
    <w:p w:rsidR="0005051C" w:rsidRPr="00A176E7" w:rsidRDefault="0005051C" w:rsidP="000505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Классными руководителями </w:t>
      </w:r>
      <w:r w:rsidRPr="00A23081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red"/>
          <w:lang w:eastAsia="ru-RU"/>
        </w:rPr>
        <w:t>5-9 классов</w:t>
      </w:r>
      <w:r w:rsidRPr="00A176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были проведены беседы на следующие темы:</w:t>
      </w:r>
    </w:p>
    <w:p w:rsidR="00976B0B" w:rsidRPr="00A176E7" w:rsidRDefault="00976B0B" w:rsidP="00AF0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 среди нас»;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«Я и мои виртуальные друзья»;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«Интернет в моей семье»;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«Мой Интернет»;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«Мой социум в Интернете»;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«Интернет и моя будущая профессия»;</w:t>
      </w:r>
      <w:r w:rsidR="0005051C"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«Интернет и мое здоровье» и т.д.</w:t>
      </w:r>
    </w:p>
    <w:p w:rsidR="00976B0B" w:rsidRPr="00A176E7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6B0B" w:rsidRPr="00A176E7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179D" w:rsidRPr="00A176E7" w:rsidRDefault="0045179D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47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red"/>
          <w:lang w:eastAsia="ru-RU"/>
        </w:rPr>
        <w:t>Проведение  тематического</w:t>
      </w:r>
      <w:proofErr w:type="gramEnd"/>
      <w:r w:rsidRPr="00F47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red"/>
          <w:lang w:eastAsia="ru-RU"/>
        </w:rPr>
        <w:t xml:space="preserve"> классного часа</w:t>
      </w:r>
    </w:p>
    <w:p w:rsidR="0045179D" w:rsidRPr="00A176E7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Цель: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информационной безопасности   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Задачи: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   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   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мобильной (сотовой) связи (в том числе путем рассылки SMS-сообщений незаконного содержания);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3)   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кибербуллинг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(жестокое обращение с детьми в виртуальной среде) и 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буллицид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(доведение до самоубийства путем психологического насилия);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    профилактика формирования у учащихся интернет-зависимости и игровой зависимости (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гэмблинга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    предупреждение совершения учащимися правонарушений с использованием информационно-телекоммуникационных технологий.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Ожидаемые результаты.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ходе проведения классного часа дети должны научиться делать более безопасным и полезным свое общение в Интернете и иных информационно- телекоммуникационных сетях, а именно:</w:t>
      </w:r>
    </w:p>
    <w:p w:rsidR="0045179D" w:rsidRPr="00A23081" w:rsidRDefault="0045179D" w:rsidP="00A2308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достоверные сведения от недостоверных, вредную для них информацию от безопасной;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распознавать 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манипулятивные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техники, используемые при подаче рекламной и иной информации;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степень достоверности информации и подлинность ее источников;</w:t>
      </w:r>
    </w:p>
    <w:p w:rsidR="0045179D" w:rsidRPr="00A176E7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45179D" w:rsidRPr="00A176E7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классного часа важно исходить из возрастных особенностей учащихся, учесть уровень их знакомства с Интернетом.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Организовать проведение классного часа необходимо таким образом, чтобы несовершеннолетние не только получили необходимый минимум знаний об информационной безопасности, но смогли высказать свою точку зрения на указанную проблему.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30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highlight w:val="cyan"/>
          <w:lang w:eastAsia="ru-RU"/>
        </w:rPr>
        <w:t>При определении содержания, форм и методики проведения единого классного часа важно учитывать: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    необходимость 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 в учебной работе учащихся в активном и интерактивном режиме;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    целесообразность использования методик учебного сотрудничества, различных вариантов работы в группах, кооперации, моделирования жизненных ситуаций.</w:t>
      </w:r>
      <w:bookmarkStart w:id="0" w:name="_GoBack"/>
      <w:bookmarkEnd w:id="0"/>
    </w:p>
    <w:p w:rsidR="0045179D" w:rsidRPr="00A176E7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cyan"/>
          <w:lang w:eastAsia="ru-RU"/>
        </w:rPr>
        <w:t>Дополнительные Интернет ресурсы для проведения классного часа, урока или внеклассного мероприятия:</w:t>
      </w:r>
    </w:p>
    <w:p w:rsidR="0045179D" w:rsidRPr="00A23081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36"/>
          <w:szCs w:val="36"/>
          <w:highlight w:val="darkCyan"/>
          <w:lang w:eastAsia="ru-RU"/>
        </w:rPr>
        <w:t>Справочник по детской безопасности в Интернет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Google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hyperlink r:id="rId5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http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://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www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google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familysafety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Сайт советов по работе на компьютере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http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 //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shperk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ru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sovety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/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kak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 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sdelat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internet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dlya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detej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bolee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spellStart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bezopasnym</w:t>
      </w:r>
      <w:proofErr w:type="spellEnd"/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html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Сайт «Компьютерная безопасность. Безопасность  жизни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</w:t>
      </w:r>
      <w:hyperlink r:id="rId6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http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://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blog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chljahsoft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net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/3167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Сайт «Безопасный Интернет для детей: законодательство, советы, мнения, международный опыт»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hyperlink r:id="rId7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http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://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i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-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deti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org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Сайт «Дети России Онлайн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(</w:t>
      </w:r>
      <w:hyperlink r:id="rId8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http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://</w:t>
        </w:r>
        <w:proofErr w:type="spellStart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detionline</w:t>
        </w:r>
        <w:proofErr w:type="spellEnd"/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.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val="en-US" w:eastAsia="ru-RU"/>
          </w:rPr>
          <w:t>com</w:t>
        </w:r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179D" w:rsidRPr="00A23081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на сайте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76E7">
        <w:rPr>
          <w:rFonts w:ascii="Times New Roman" w:eastAsia="Times New Roman" w:hAnsi="Times New Roman" w:cs="Times New Roman"/>
          <w:color w:val="1E90FF"/>
          <w:sz w:val="28"/>
          <w:szCs w:val="28"/>
          <w:lang w:eastAsia="ru-RU"/>
        </w:rPr>
        <w:t>(http://content-filtering.ru/aboutus/)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Информационно-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аналитический ресурс «Ваш личный Интернет» в разделе «Юным пользователям» - «Дошкольники и младшие классы» подсказки и советы по безопасному поведению в сети Интернет</w:t>
      </w:r>
    </w:p>
    <w:p w:rsidR="0045179D" w:rsidRPr="00A176E7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на портале «Безопасный интернет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r w:rsidRPr="00A176E7">
        <w:rPr>
          <w:rFonts w:ascii="Times New Roman" w:eastAsia="Times New Roman" w:hAnsi="Times New Roman" w:cs="Times New Roman"/>
          <w:color w:val="1E90FF"/>
          <w:sz w:val="28"/>
          <w:szCs w:val="28"/>
          <w:lang w:eastAsia="ru-RU"/>
        </w:rPr>
        <w:t>(http: //www.saferinternet.ru/) </w:t>
      </w: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законодательство в сфере информационной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081">
        <w:rPr>
          <w:rFonts w:ascii="Times New Roman" w:eastAsia="Times New Roman" w:hAnsi="Times New Roman" w:cs="Times New Roman"/>
          <w:color w:val="000000"/>
          <w:sz w:val="28"/>
          <w:szCs w:val="28"/>
          <w:highlight w:val="darkCyan"/>
          <w:lang w:eastAsia="ru-RU"/>
        </w:rPr>
        <w:t>безопасности и другие разделы, содержащие материалы по теме «Безопасный интернет»</w:t>
      </w:r>
    </w:p>
    <w:p w:rsidR="0045179D" w:rsidRPr="00A176E7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red"/>
          <w:lang w:eastAsia="ru-RU"/>
        </w:rPr>
        <w:lastRenderedPageBreak/>
        <w:t>Проведение внеклассного мероприятия "Сказка о золотых правилах безопасности в сети Интернет"</w:t>
      </w:r>
    </w:p>
    <w:p w:rsidR="0045179D" w:rsidRPr="00A176E7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целесообразно подготовить силами обучающихся 5-6 классов и представить ее обучающимся начальной школы.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разработке сценария внеклассного мероприятия «Сказка о золотых правилах безопасности в сети Интернет» значимую роль играет сам педагог, так как именно от него зависит своевременность и актуальность представленного материала.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Обсуждение сказки позволит младшим школьникам определить собственную позицию организации работы в сети Интернет. Примерный сценарий сказки приведен в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окончании внеклассного мероприятия обучающимся раздаются памятки с семью золотыми  </w:t>
      </w:r>
      <w:hyperlink r:id="rId9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Сказка о золотых правилах безопасности в Интернет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45179D" w:rsidRPr="00A176E7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red"/>
          <w:lang w:eastAsia="ru-RU"/>
        </w:rPr>
        <w:t>Проведение родительского собрания</w:t>
      </w:r>
    </w:p>
    <w:p w:rsidR="0045179D" w:rsidRPr="00A176E7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 целесообразно проводить по ступеням возрастного развития обучающихся (начальная ступень образования, основная ступень образования, старшая ступень образования).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начале родительского собрания рекомендуется провести анонимное анкетирование, которое позволит выявить отношение родительской общественности к внедрению в образовательный процесс ИКТ. По результатам анкетирования будет определена дальнейшая стратегия работы ОУ по безопасности детей в сети Интернет. </w:t>
      </w:r>
      <w:hyperlink r:id="rId10" w:history="1">
        <w:r w:rsidRPr="00A176E7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Примерный перечень вопросов анкетирования</w:t>
        </w:r>
      </w:hyperlink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анкетирования проводится беседа по проблеме доступа ребенка к сети Интернет, в которой поднимаются наиболее актуальные вопросы.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даются рекомендации родителям по работе детей в сети Интернет (с учетом возрастных особенностей)</w:t>
      </w:r>
      <w:r w:rsidRPr="00A17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30" w:lineRule="exact"/>
        <w:ind w:left="20" w:firstLine="560"/>
        <w:jc w:val="center"/>
        <w:rPr>
          <w:sz w:val="28"/>
          <w:szCs w:val="28"/>
        </w:rPr>
      </w:pPr>
      <w:bookmarkStart w:id="1" w:name="bookmark17"/>
      <w:r w:rsidRPr="00F475D4">
        <w:rPr>
          <w:sz w:val="28"/>
          <w:szCs w:val="28"/>
          <w:highlight w:val="red"/>
        </w:rPr>
        <w:t>Анкета №1 «Осторожно, вирус!»</w:t>
      </w:r>
      <w:bookmarkEnd w:id="1"/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8"/>
          <w:szCs w:val="28"/>
        </w:rPr>
      </w:pPr>
      <w:bookmarkStart w:id="2" w:name="bookmark18"/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8"/>
          <w:szCs w:val="28"/>
        </w:rPr>
      </w:pPr>
      <w:r w:rsidRPr="00A176E7">
        <w:rPr>
          <w:sz w:val="28"/>
          <w:szCs w:val="28"/>
        </w:rPr>
        <w:t>1</w:t>
      </w:r>
      <w:r w:rsidRPr="00F475D4">
        <w:rPr>
          <w:sz w:val="28"/>
          <w:szCs w:val="28"/>
          <w:highlight w:val="cyan"/>
        </w:rPr>
        <w:t>. Что является основным каналом распространения компьютерных вирусов?</w:t>
      </w:r>
      <w:bookmarkEnd w:id="2"/>
    </w:p>
    <w:p w:rsidR="0045179D" w:rsidRPr="00A176E7" w:rsidRDefault="0045179D" w:rsidP="0045179D">
      <w:pPr>
        <w:pStyle w:val="a3"/>
        <w:numPr>
          <w:ilvl w:val="2"/>
          <w:numId w:val="5"/>
        </w:numPr>
        <w:tabs>
          <w:tab w:val="left" w:pos="1401"/>
        </w:tabs>
        <w:spacing w:before="0" w:beforeAutospacing="0" w:after="0" w:afterAutospacing="0" w:line="302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Веб-страницы</w:t>
      </w:r>
    </w:p>
    <w:p w:rsidR="0045179D" w:rsidRPr="00A176E7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Электронная почта</w:t>
      </w:r>
    </w:p>
    <w:p w:rsidR="0045179D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  <w:rPr>
          <w:sz w:val="28"/>
          <w:szCs w:val="28"/>
        </w:rPr>
      </w:pPr>
      <w:proofErr w:type="spellStart"/>
      <w:r w:rsidRPr="00A176E7">
        <w:rPr>
          <w:sz w:val="28"/>
          <w:szCs w:val="28"/>
        </w:rPr>
        <w:t>Флеш</w:t>
      </w:r>
      <w:proofErr w:type="spellEnd"/>
      <w:r w:rsidRPr="00A176E7">
        <w:rPr>
          <w:sz w:val="28"/>
          <w:szCs w:val="28"/>
        </w:rPr>
        <w:t>-накопители (</w:t>
      </w:r>
      <w:proofErr w:type="spellStart"/>
      <w:r w:rsidRPr="00A176E7">
        <w:rPr>
          <w:sz w:val="28"/>
          <w:szCs w:val="28"/>
        </w:rPr>
        <w:t>флешки</w:t>
      </w:r>
      <w:proofErr w:type="spellEnd"/>
      <w:r w:rsidRPr="00A176E7">
        <w:rPr>
          <w:sz w:val="28"/>
          <w:szCs w:val="28"/>
        </w:rPr>
        <w:t>)</w:t>
      </w:r>
    </w:p>
    <w:p w:rsidR="00F475D4" w:rsidRPr="00A176E7" w:rsidRDefault="00F475D4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  <w:rPr>
          <w:sz w:val="28"/>
          <w:szCs w:val="28"/>
        </w:rPr>
      </w:pPr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8"/>
          <w:szCs w:val="28"/>
        </w:rPr>
      </w:pPr>
      <w:r w:rsidRPr="00F475D4">
        <w:rPr>
          <w:sz w:val="28"/>
          <w:szCs w:val="28"/>
          <w:highlight w:val="cyan"/>
        </w:rPr>
        <w:t xml:space="preserve">2. </w:t>
      </w:r>
      <w:bookmarkStart w:id="3" w:name="bookmark19"/>
      <w:r w:rsidRPr="00F475D4">
        <w:rPr>
          <w:sz w:val="28"/>
          <w:szCs w:val="28"/>
          <w:highlight w:val="cyan"/>
        </w:rPr>
        <w:t>Для предотвращения заражения компьютера вирусами следует:</w:t>
      </w:r>
      <w:bookmarkEnd w:id="3"/>
    </w:p>
    <w:p w:rsidR="0045179D" w:rsidRPr="00A176E7" w:rsidRDefault="0045179D" w:rsidP="0045179D">
      <w:pPr>
        <w:pStyle w:val="a3"/>
        <w:numPr>
          <w:ilvl w:val="3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Не пользоваться Интернетом</w:t>
      </w:r>
    </w:p>
    <w:p w:rsidR="0045179D" w:rsidRPr="00A176E7" w:rsidRDefault="0045179D" w:rsidP="0045179D">
      <w:pPr>
        <w:pStyle w:val="a3"/>
        <w:numPr>
          <w:ilvl w:val="3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Устанавливать и обновлять антивирусные средства</w:t>
      </w:r>
    </w:p>
    <w:p w:rsidR="0045179D" w:rsidRPr="00A176E7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rStyle w:val="3"/>
          <w:b w:val="0"/>
          <w:bCs w:val="0"/>
          <w:sz w:val="28"/>
          <w:szCs w:val="28"/>
          <w:shd w:val="clear" w:color="auto" w:fill="auto"/>
        </w:rPr>
      </w:pPr>
      <w:r w:rsidRPr="00A176E7">
        <w:rPr>
          <w:sz w:val="28"/>
          <w:szCs w:val="28"/>
        </w:rPr>
        <w:t>Не чихать и не кашлять рядом с компьютером</w:t>
      </w:r>
      <w:r w:rsidRPr="00A176E7">
        <w:rPr>
          <w:rStyle w:val="3"/>
          <w:sz w:val="28"/>
          <w:szCs w:val="28"/>
        </w:rPr>
        <w:t xml:space="preserve"> </w:t>
      </w:r>
    </w:p>
    <w:p w:rsidR="0045179D" w:rsidRPr="00A176E7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rStyle w:val="3"/>
          <w:sz w:val="28"/>
          <w:szCs w:val="28"/>
        </w:rPr>
        <w:t>Если вирус обнаружен, следует: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lastRenderedPageBreak/>
        <w:t>Удалить его и предотвратить дальнейшее заражение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Удалить его и предотвратить дальнейшее заражение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Удалить его и предотвратить дальнейшее заражение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Установить какую разновидность имеет вирус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Установить какую разновидность имеет вирус</w:t>
      </w:r>
    </w:p>
    <w:p w:rsidR="0045179D" w:rsidRPr="00A176E7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Установить какую разновидность имеет вирус</w:t>
      </w:r>
    </w:p>
    <w:p w:rsidR="0045179D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Выяснить как он попал на компьютер</w:t>
      </w:r>
    </w:p>
    <w:p w:rsidR="00A176E7" w:rsidRPr="00A176E7" w:rsidRDefault="00A176E7" w:rsidP="00A176E7">
      <w:pPr>
        <w:pStyle w:val="a3"/>
        <w:tabs>
          <w:tab w:val="left" w:pos="1420"/>
        </w:tabs>
        <w:spacing w:before="0" w:beforeAutospacing="0" w:after="0" w:afterAutospacing="0" w:line="298" w:lineRule="exact"/>
        <w:ind w:left="580"/>
        <w:jc w:val="both"/>
        <w:rPr>
          <w:sz w:val="28"/>
          <w:szCs w:val="28"/>
        </w:rPr>
      </w:pPr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8"/>
          <w:szCs w:val="28"/>
        </w:rPr>
      </w:pPr>
      <w:bookmarkStart w:id="4" w:name="bookmark20"/>
      <w:r w:rsidRPr="00A176E7">
        <w:rPr>
          <w:sz w:val="28"/>
          <w:szCs w:val="28"/>
          <w:highlight w:val="cyan"/>
        </w:rPr>
        <w:t>3.Что не дает хакерам проникать в компьютер и просматривать файлы и документы:</w:t>
      </w:r>
      <w:bookmarkEnd w:id="4"/>
    </w:p>
    <w:p w:rsidR="0045179D" w:rsidRPr="00A176E7" w:rsidRDefault="0045179D" w:rsidP="0045179D">
      <w:pPr>
        <w:pStyle w:val="a3"/>
        <w:numPr>
          <w:ilvl w:val="5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Применение брандмауэра</w:t>
      </w:r>
    </w:p>
    <w:p w:rsidR="0045179D" w:rsidRPr="00A176E7" w:rsidRDefault="0045179D" w:rsidP="0045179D">
      <w:pPr>
        <w:pStyle w:val="a3"/>
        <w:numPr>
          <w:ilvl w:val="5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Обновления операционной системы</w:t>
      </w:r>
    </w:p>
    <w:p w:rsidR="0045179D" w:rsidRDefault="0045179D" w:rsidP="0045179D">
      <w:pPr>
        <w:pStyle w:val="a3"/>
        <w:numPr>
          <w:ilvl w:val="5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Антивирусная программа</w:t>
      </w:r>
    </w:p>
    <w:p w:rsidR="00A176E7" w:rsidRPr="00A176E7" w:rsidRDefault="00A176E7" w:rsidP="0045179D">
      <w:pPr>
        <w:pStyle w:val="a3"/>
        <w:numPr>
          <w:ilvl w:val="5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8"/>
          <w:szCs w:val="28"/>
        </w:rPr>
      </w:pPr>
      <w:bookmarkStart w:id="5" w:name="bookmark21"/>
      <w:r w:rsidRPr="00A176E7">
        <w:rPr>
          <w:sz w:val="28"/>
          <w:szCs w:val="28"/>
          <w:highlight w:val="cyan"/>
        </w:rPr>
        <w:t>4.Какое незаконное действие преследуется в России согласно Уголовному Кодексу</w:t>
      </w:r>
      <w:bookmarkEnd w:id="5"/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/>
        <w:jc w:val="left"/>
        <w:rPr>
          <w:sz w:val="28"/>
          <w:szCs w:val="28"/>
        </w:rPr>
      </w:pPr>
      <w:bookmarkStart w:id="6" w:name="bookmark22"/>
      <w:r w:rsidRPr="00A176E7">
        <w:rPr>
          <w:sz w:val="28"/>
          <w:szCs w:val="28"/>
        </w:rPr>
        <w:t>РФ?</w:t>
      </w:r>
      <w:bookmarkEnd w:id="6"/>
    </w:p>
    <w:p w:rsidR="0045179D" w:rsidRPr="00A176E7" w:rsidRDefault="0045179D" w:rsidP="0045179D">
      <w:pPr>
        <w:pStyle w:val="a3"/>
        <w:numPr>
          <w:ilvl w:val="6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Уничтожение компьютерных вирусов</w:t>
      </w:r>
    </w:p>
    <w:p w:rsidR="0045179D" w:rsidRPr="00A176E7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Создание и распространение компьютерных вирусов и вредоносных программ</w:t>
      </w:r>
    </w:p>
    <w:p w:rsidR="0045179D" w:rsidRPr="00A176E7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74" w:lineRule="exact"/>
        <w:ind w:left="580" w:right="1860"/>
        <w:rPr>
          <w:sz w:val="28"/>
          <w:szCs w:val="28"/>
        </w:rPr>
      </w:pPr>
      <w:r w:rsidRPr="00A176E7">
        <w:rPr>
          <w:sz w:val="28"/>
          <w:szCs w:val="28"/>
        </w:rPr>
        <w:t>Установка программного обеспечения для защиты компьютера.</w:t>
      </w:r>
    </w:p>
    <w:p w:rsidR="0045179D" w:rsidRPr="00A23081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44"/>
          <w:szCs w:val="44"/>
        </w:rPr>
      </w:pPr>
      <w:r w:rsidRPr="00A23081">
        <w:rPr>
          <w:sz w:val="44"/>
          <w:szCs w:val="44"/>
          <w:highlight w:val="red"/>
        </w:rPr>
        <w:t>Анкета №2 «Осторожно, Интернет!»</w:t>
      </w:r>
    </w:p>
    <w:p w:rsidR="00A176E7" w:rsidRPr="00A176E7" w:rsidRDefault="00A176E7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8"/>
          <w:szCs w:val="28"/>
        </w:rPr>
      </w:pPr>
    </w:p>
    <w:p w:rsidR="0045179D" w:rsidRPr="00A176E7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7982"/>
      </w:tblGrid>
      <w:tr w:rsidR="0045179D" w:rsidRPr="00A176E7" w:rsidTr="00CA1ABF">
        <w:trPr>
          <w:trHeight w:val="31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  <w:highlight w:val="cyan"/>
              </w:rPr>
            </w:pPr>
            <w:r w:rsidRPr="00A176E7">
              <w:rPr>
                <w:sz w:val="28"/>
                <w:szCs w:val="28"/>
                <w:highlight w:val="cyan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8"/>
                <w:szCs w:val="28"/>
                <w:highlight w:val="cyan"/>
              </w:rPr>
            </w:pPr>
            <w:r w:rsidRPr="00A176E7">
              <w:rPr>
                <w:sz w:val="28"/>
                <w:szCs w:val="28"/>
                <w:highlight w:val="cyan"/>
              </w:rPr>
              <w:t>Какую информацию нельзя разглашать в Интернете?</w:t>
            </w:r>
          </w:p>
        </w:tc>
      </w:tr>
      <w:tr w:rsidR="0045179D" w:rsidRPr="00A176E7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Свои увлечения</w:t>
            </w:r>
          </w:p>
        </w:tc>
      </w:tr>
      <w:tr w:rsidR="0045179D" w:rsidRPr="00A176E7" w:rsidTr="00CA1ABF">
        <w:trPr>
          <w:trHeight w:val="293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Свой псевдоним</w:t>
            </w:r>
          </w:p>
        </w:tc>
      </w:tr>
      <w:tr w:rsidR="0045179D" w:rsidRPr="00A176E7" w:rsidTr="00CA1ABF">
        <w:trPr>
          <w:trHeight w:val="331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Домашний адрес</w:t>
            </w:r>
          </w:p>
        </w:tc>
      </w:tr>
      <w:tr w:rsidR="0045179D" w:rsidRPr="00A176E7" w:rsidTr="00CA1ABF">
        <w:trPr>
          <w:trHeight w:val="26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Чем опасны социальные сети?</w:t>
            </w:r>
          </w:p>
        </w:tc>
      </w:tr>
      <w:tr w:rsidR="0045179D" w:rsidRPr="00A176E7" w:rsidTr="00CA1ABF">
        <w:trPr>
          <w:trHeight w:val="31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1. Личная информация может быть использована кем угодно в разных целях</w:t>
            </w:r>
          </w:p>
        </w:tc>
      </w:tr>
      <w:tr w:rsidR="0045179D" w:rsidRPr="00A176E7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При просмотре неопознанных ссылок компьютер может быть взломан</w:t>
            </w:r>
          </w:p>
        </w:tc>
      </w:tr>
      <w:tr w:rsidR="0045179D" w:rsidRPr="00A176E7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Все вышеперечисленное верно</w:t>
            </w:r>
          </w:p>
          <w:p w:rsidR="00A176E7" w:rsidRPr="00A176E7" w:rsidRDefault="00A176E7" w:rsidP="0045179D">
            <w:pPr>
              <w:pStyle w:val="a3"/>
              <w:ind w:left="380"/>
              <w:rPr>
                <w:sz w:val="28"/>
                <w:szCs w:val="28"/>
              </w:rPr>
            </w:pPr>
          </w:p>
        </w:tc>
      </w:tr>
      <w:tr w:rsidR="0045179D" w:rsidRPr="00A176E7" w:rsidTr="00CA1ABF">
        <w:trPr>
          <w:trHeight w:val="30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51"/>
              <w:shd w:val="clear" w:color="auto" w:fill="auto"/>
              <w:spacing w:after="0"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rStyle w:val="512"/>
                <w:sz w:val="28"/>
                <w:szCs w:val="28"/>
              </w:rPr>
              <w:t>3.</w:t>
            </w:r>
            <w:r w:rsidRPr="00A176E7">
              <w:rPr>
                <w:sz w:val="28"/>
                <w:szCs w:val="28"/>
              </w:rPr>
              <w:t xml:space="preserve"> </w:t>
            </w:r>
            <w:r w:rsidRPr="00A176E7">
              <w:rPr>
                <w:sz w:val="28"/>
                <w:szCs w:val="28"/>
                <w:highlight w:val="cyan"/>
              </w:rPr>
              <w:t>Виртуальный собеседник предлагает встретиться, как следует поступить?</w:t>
            </w:r>
          </w:p>
        </w:tc>
      </w:tr>
      <w:tr w:rsidR="0045179D" w:rsidRPr="00A176E7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Посоветоваться с родителями и ничего не предпринимать без их согласия</w:t>
            </w:r>
          </w:p>
        </w:tc>
      </w:tr>
      <w:tr w:rsidR="0045179D" w:rsidRPr="00A176E7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Пойти на встречу одному</w:t>
            </w:r>
          </w:p>
        </w:tc>
      </w:tr>
      <w:tr w:rsidR="0045179D" w:rsidRPr="00A176E7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Пригласить с собой друга</w:t>
            </w:r>
          </w:p>
          <w:p w:rsidR="00A176E7" w:rsidRPr="00A176E7" w:rsidRDefault="00A176E7" w:rsidP="0045179D">
            <w:pPr>
              <w:pStyle w:val="a3"/>
              <w:ind w:left="380"/>
              <w:rPr>
                <w:sz w:val="28"/>
                <w:szCs w:val="28"/>
              </w:rPr>
            </w:pPr>
          </w:p>
        </w:tc>
      </w:tr>
      <w:tr w:rsidR="0045179D" w:rsidRPr="00A176E7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4.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  <w:highlight w:val="cyan"/>
              </w:rPr>
              <w:t>Что в Интернете запрещено законом?</w:t>
            </w:r>
          </w:p>
        </w:tc>
      </w:tr>
      <w:tr w:rsidR="0045179D" w:rsidRPr="00A176E7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Размещать информацию о себе</w:t>
            </w:r>
          </w:p>
        </w:tc>
      </w:tr>
      <w:tr w:rsidR="0045179D" w:rsidRPr="00A176E7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Размещать информацию других без их согласия</w:t>
            </w:r>
          </w:p>
        </w:tc>
      </w:tr>
      <w:tr w:rsidR="0045179D" w:rsidRPr="00A176E7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Копировать файлы для личного использования</w:t>
            </w:r>
          </w:p>
          <w:p w:rsidR="00A176E7" w:rsidRPr="00A176E7" w:rsidRDefault="00A176E7" w:rsidP="0045179D">
            <w:pPr>
              <w:pStyle w:val="a3"/>
              <w:ind w:left="380"/>
              <w:rPr>
                <w:sz w:val="28"/>
                <w:szCs w:val="28"/>
              </w:rPr>
            </w:pPr>
          </w:p>
        </w:tc>
      </w:tr>
      <w:tr w:rsidR="0045179D" w:rsidRPr="00A176E7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5.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8"/>
                <w:szCs w:val="28"/>
                <w:highlight w:val="cyan"/>
              </w:rPr>
            </w:pPr>
            <w:r w:rsidRPr="00A176E7">
              <w:rPr>
                <w:sz w:val="28"/>
                <w:szCs w:val="28"/>
                <w:highlight w:val="cyan"/>
              </w:rPr>
              <w:t>Действуют ли правила этикета в Интернете?</w:t>
            </w:r>
          </w:p>
        </w:tc>
      </w:tr>
      <w:tr w:rsidR="0045179D" w:rsidRPr="00A176E7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Интернет - пространство свободное от правил</w:t>
            </w:r>
          </w:p>
        </w:tc>
      </w:tr>
      <w:tr w:rsidR="0045179D" w:rsidRPr="00A176E7" w:rsidTr="00CA1ABF">
        <w:trPr>
          <w:trHeight w:val="32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В особых случаях</w:t>
            </w:r>
          </w:p>
        </w:tc>
      </w:tr>
      <w:tr w:rsidR="0045179D" w:rsidRPr="00A176E7" w:rsidTr="00CA1ABF">
        <w:trPr>
          <w:trHeight w:val="27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176E7" w:rsidRDefault="0045179D" w:rsidP="0045179D">
            <w:pPr>
              <w:pStyle w:val="a3"/>
              <w:ind w:left="380"/>
              <w:rPr>
                <w:sz w:val="28"/>
                <w:szCs w:val="28"/>
              </w:rPr>
            </w:pPr>
            <w:r w:rsidRPr="00A176E7">
              <w:rPr>
                <w:sz w:val="28"/>
                <w:szCs w:val="28"/>
              </w:rPr>
              <w:t>Да, как и в реальной жизни.</w:t>
            </w:r>
          </w:p>
        </w:tc>
      </w:tr>
    </w:tbl>
    <w:p w:rsidR="00916F07" w:rsidRPr="00A176E7" w:rsidRDefault="00A23081">
      <w:pPr>
        <w:rPr>
          <w:rFonts w:ascii="Times New Roman" w:hAnsi="Times New Roman" w:cs="Times New Roman"/>
          <w:sz w:val="28"/>
          <w:szCs w:val="28"/>
        </w:rPr>
      </w:pPr>
    </w:p>
    <w:p w:rsidR="0045179D" w:rsidRPr="00A176E7" w:rsidRDefault="0045179D">
      <w:pPr>
        <w:rPr>
          <w:rFonts w:ascii="Times New Roman" w:hAnsi="Times New Roman" w:cs="Times New Roman"/>
          <w:sz w:val="28"/>
          <w:szCs w:val="28"/>
        </w:rPr>
      </w:pPr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8"/>
          <w:szCs w:val="28"/>
        </w:rPr>
      </w:pPr>
      <w:bookmarkStart w:id="7" w:name="bookmark30"/>
      <w:proofErr w:type="gramStart"/>
      <w:r w:rsidRPr="00F475D4">
        <w:rPr>
          <w:sz w:val="28"/>
          <w:szCs w:val="28"/>
          <w:highlight w:val="cyan"/>
        </w:rPr>
        <w:t>Итоговое  анкетирование</w:t>
      </w:r>
      <w:proofErr w:type="gramEnd"/>
      <w:r w:rsidRPr="00F475D4">
        <w:rPr>
          <w:sz w:val="28"/>
          <w:szCs w:val="28"/>
          <w:highlight w:val="cyan"/>
        </w:rPr>
        <w:t xml:space="preserve"> обучающихся по теме</w:t>
      </w:r>
      <w:bookmarkEnd w:id="7"/>
      <w:r w:rsidRPr="00F475D4">
        <w:rPr>
          <w:sz w:val="28"/>
          <w:szCs w:val="28"/>
          <w:highlight w:val="cyan"/>
        </w:rPr>
        <w:t xml:space="preserve"> </w:t>
      </w:r>
      <w:bookmarkStart w:id="8" w:name="bookmark31"/>
      <w:r w:rsidRPr="00F475D4">
        <w:rPr>
          <w:sz w:val="28"/>
          <w:szCs w:val="28"/>
          <w:highlight w:val="cyan"/>
        </w:rPr>
        <w:t>"Безопасный Интернет"</w:t>
      </w:r>
      <w:bookmarkEnd w:id="8"/>
    </w:p>
    <w:p w:rsidR="0045179D" w:rsidRPr="00A176E7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8"/>
          <w:szCs w:val="28"/>
        </w:rPr>
      </w:pP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876"/>
          <w:tab w:val="left" w:leader="underscore" w:pos="9228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Укажите свой возраст</w:t>
      </w:r>
      <w:r w:rsidRPr="00A176E7">
        <w:rPr>
          <w:sz w:val="28"/>
          <w:szCs w:val="28"/>
        </w:rPr>
        <w:tab/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19"/>
          <w:tab w:val="left" w:leader="underscore" w:pos="9252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Что такое Интернет?</w:t>
      </w:r>
      <w:r w:rsidRPr="00A176E7">
        <w:rPr>
          <w:sz w:val="28"/>
          <w:szCs w:val="28"/>
        </w:rPr>
        <w:tab/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10"/>
          <w:tab w:val="left" w:leader="underscore" w:pos="9367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Какие опасности существуют в Интернете?</w:t>
      </w:r>
      <w:r w:rsidRPr="00A176E7">
        <w:rPr>
          <w:sz w:val="28"/>
          <w:szCs w:val="28"/>
        </w:rPr>
        <w:tab/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19"/>
        </w:tabs>
        <w:spacing w:before="0" w:beforeAutospacing="0" w:after="0" w:afterAutospacing="0" w:line="274" w:lineRule="exact"/>
        <w:ind w:left="540" w:right="40"/>
        <w:rPr>
          <w:sz w:val="28"/>
          <w:szCs w:val="28"/>
        </w:rPr>
      </w:pPr>
      <w:r w:rsidRPr="00A176E7">
        <w:rPr>
          <w:sz w:val="28"/>
          <w:szCs w:val="28"/>
        </w:rPr>
        <w:t>Использование Интернета является безопасным, если: * выберите один или несколько вариантов из списка ответов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828"/>
        </w:tabs>
        <w:spacing w:before="0" w:beforeAutospacing="0" w:after="0" w:afterAutospacing="0" w:line="270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защитить свой компьютер, защитить себя в Интернете, соблюдать правила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853"/>
        </w:tabs>
        <w:spacing w:before="0" w:beforeAutospacing="0" w:after="0" w:afterAutospacing="0" w:line="278" w:lineRule="exact"/>
        <w:ind w:left="940" w:right="40" w:hanging="380"/>
        <w:rPr>
          <w:sz w:val="28"/>
          <w:szCs w:val="28"/>
        </w:rPr>
      </w:pPr>
      <w:r w:rsidRPr="00A176E7">
        <w:rPr>
          <w:sz w:val="28"/>
          <w:szCs w:val="28"/>
        </w:rPr>
        <w:t>разглашать личную информацию, заботиться об остальных, регулярно обновлять операционную систему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848"/>
        </w:tabs>
        <w:spacing w:before="0" w:beforeAutospacing="0" w:after="0" w:afterAutospacing="0" w:line="274" w:lineRule="exact"/>
        <w:ind w:left="940" w:right="40" w:hanging="380"/>
        <w:rPr>
          <w:sz w:val="28"/>
          <w:szCs w:val="28"/>
        </w:rPr>
      </w:pPr>
      <w:r w:rsidRPr="00A176E7">
        <w:rPr>
          <w:sz w:val="28"/>
          <w:szCs w:val="28"/>
        </w:rPr>
        <w:t>защитить компьютер, создавать резервные копии документов, закону надо подчиняться даже в Интернете</w:t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300"/>
        <w:rPr>
          <w:sz w:val="28"/>
          <w:szCs w:val="28"/>
        </w:rPr>
      </w:pPr>
      <w:r w:rsidRPr="00A176E7">
        <w:rPr>
          <w:sz w:val="28"/>
          <w:szCs w:val="28"/>
        </w:rPr>
        <w:t>Как защитить себя в Интернете? * выберите один или несколько вариантов из списка ответов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защитить свой компьютер, расширять круг знакомств с неизвестными людьми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стараться давать как можно меньше информации о себе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305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размещать фотографии свои, друзей и родственников</w:t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Как обезопасить свой компьютер? * выберите один вариант из списка ответов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выключить и спрятать в шкаф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установить антивирусную программу</w:t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left="540" w:right="300"/>
        <w:rPr>
          <w:sz w:val="28"/>
          <w:szCs w:val="28"/>
        </w:rPr>
      </w:pPr>
      <w:r w:rsidRPr="00A176E7">
        <w:rPr>
          <w:sz w:val="28"/>
          <w:szCs w:val="28"/>
        </w:rPr>
        <w:t>Что надо делать, чтобы антивирусная программа была эффективной * выберите один или несколько вариантов из списка ответов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905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лучше не иметь антивирусную программу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обновлять антивирусную базу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не посещать сайты, где нет достоверности, что сайт находится под защитой</w:t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40"/>
        <w:rPr>
          <w:sz w:val="28"/>
          <w:szCs w:val="28"/>
        </w:rPr>
      </w:pPr>
      <w:r w:rsidRPr="00A176E7">
        <w:rPr>
          <w:sz w:val="28"/>
          <w:szCs w:val="28"/>
        </w:rPr>
        <w:t>Кто создаёт опасные программы? * выберите один или несколько вариантов из списка ответов</w:t>
      </w:r>
    </w:p>
    <w:p w:rsidR="0045179D" w:rsidRPr="00A176E7" w:rsidRDefault="0045179D" w:rsidP="00F475D4">
      <w:pPr>
        <w:pStyle w:val="a3"/>
        <w:numPr>
          <w:ilvl w:val="3"/>
          <w:numId w:val="6"/>
        </w:numPr>
        <w:tabs>
          <w:tab w:val="left" w:pos="1300"/>
          <w:tab w:val="left" w:pos="6196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чёрный властелин</w:t>
      </w:r>
      <w:r w:rsidRPr="00A176E7">
        <w:rPr>
          <w:sz w:val="28"/>
          <w:szCs w:val="28"/>
        </w:rPr>
        <w:tab/>
      </w:r>
      <w:r w:rsidR="00F475D4" w:rsidRPr="00F475D4">
        <w:rPr>
          <w:sz w:val="28"/>
          <w:szCs w:val="28"/>
        </w:rPr>
        <w:t>3</w:t>
      </w:r>
      <w:r w:rsidR="00F475D4">
        <w:rPr>
          <w:sz w:val="28"/>
          <w:szCs w:val="28"/>
        </w:rPr>
        <w:t xml:space="preserve">. </w:t>
      </w:r>
      <w:r w:rsidRPr="00F475D4">
        <w:rPr>
          <w:sz w:val="28"/>
          <w:szCs w:val="28"/>
        </w:rPr>
        <w:t xml:space="preserve"> </w:t>
      </w:r>
      <w:r w:rsidRPr="00A176E7">
        <w:rPr>
          <w:sz w:val="28"/>
          <w:szCs w:val="28"/>
        </w:rPr>
        <w:t>шпионы</w:t>
      </w:r>
    </w:p>
    <w:p w:rsidR="0045179D" w:rsidRPr="00A176E7" w:rsidRDefault="0045179D" w:rsidP="0045179D">
      <w:pPr>
        <w:pStyle w:val="a3"/>
        <w:numPr>
          <w:ilvl w:val="3"/>
          <w:numId w:val="6"/>
        </w:numPr>
        <w:tabs>
          <w:tab w:val="left" w:pos="1295"/>
          <w:tab w:val="left" w:pos="6196"/>
        </w:tabs>
        <w:spacing w:before="0" w:beforeAutospacing="0" w:after="0" w:afterAutospacing="0" w:line="274" w:lineRule="exact"/>
        <w:ind w:left="940"/>
        <w:rPr>
          <w:sz w:val="28"/>
          <w:szCs w:val="28"/>
        </w:rPr>
      </w:pPr>
      <w:r w:rsidRPr="00A176E7">
        <w:rPr>
          <w:sz w:val="28"/>
          <w:szCs w:val="28"/>
        </w:rPr>
        <w:t>хакеры</w:t>
      </w:r>
      <w:r w:rsidRPr="00A176E7">
        <w:rPr>
          <w:sz w:val="28"/>
          <w:szCs w:val="28"/>
        </w:rPr>
        <w:tab/>
      </w:r>
      <w:r w:rsidR="00F475D4">
        <w:rPr>
          <w:sz w:val="28"/>
          <w:szCs w:val="28"/>
        </w:rPr>
        <w:t xml:space="preserve">4. </w:t>
      </w:r>
      <w:r w:rsidRPr="00A176E7">
        <w:rPr>
          <w:sz w:val="28"/>
          <w:szCs w:val="28"/>
        </w:rPr>
        <w:t>пожиратели смерти</w:t>
      </w:r>
    </w:p>
    <w:p w:rsidR="0045179D" w:rsidRPr="00A176E7" w:rsidRDefault="0045179D" w:rsidP="0045179D">
      <w:pPr>
        <w:pStyle w:val="a3"/>
        <w:numPr>
          <w:ilvl w:val="2"/>
          <w:numId w:val="6"/>
        </w:numPr>
        <w:tabs>
          <w:tab w:val="left" w:pos="770"/>
        </w:tabs>
        <w:spacing w:before="0" w:beforeAutospacing="0" w:after="0" w:afterAutospacing="0" w:line="274" w:lineRule="exact"/>
        <w:ind w:firstLine="54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Перечислите правила поведения в Интернете</w:t>
      </w:r>
    </w:p>
    <w:p w:rsidR="0045179D" w:rsidRPr="00A176E7" w:rsidRDefault="0045179D" w:rsidP="0045179D">
      <w:pPr>
        <w:pStyle w:val="a3"/>
        <w:numPr>
          <w:ilvl w:val="0"/>
          <w:numId w:val="7"/>
        </w:numPr>
        <w:tabs>
          <w:tab w:val="left" w:pos="722"/>
        </w:tabs>
        <w:spacing w:before="0" w:beforeAutospacing="0" w:after="0" w:afterAutospacing="0" w:line="274" w:lineRule="exact"/>
        <w:ind w:left="540" w:right="1620"/>
        <w:rPr>
          <w:sz w:val="28"/>
          <w:szCs w:val="28"/>
        </w:rPr>
      </w:pPr>
      <w:r w:rsidRPr="00A176E7">
        <w:rPr>
          <w:sz w:val="28"/>
          <w:szCs w:val="28"/>
        </w:rPr>
        <w:t>если вы не знаете ответа на этот вопрос, то напишите "Без ответа"</w:t>
      </w:r>
    </w:p>
    <w:p w:rsidR="0045179D" w:rsidRPr="00A176E7" w:rsidRDefault="0045179D" w:rsidP="0045179D">
      <w:pPr>
        <w:rPr>
          <w:rFonts w:ascii="Times New Roman" w:hAnsi="Times New Roman" w:cs="Times New Roman"/>
          <w:sz w:val="28"/>
          <w:szCs w:val="28"/>
        </w:rPr>
      </w:pPr>
      <w:r w:rsidRPr="00A176E7">
        <w:rPr>
          <w:rFonts w:ascii="Times New Roman" w:hAnsi="Times New Roman" w:cs="Times New Roman"/>
          <w:sz w:val="28"/>
          <w:szCs w:val="28"/>
        </w:rPr>
        <w:t>А что для вас является "Безопасным Интернетом?" * если вы не знаете ответа на этот вопрос, то напишите "Без ответа"</w:t>
      </w:r>
    </w:p>
    <w:p w:rsidR="00AF035C" w:rsidRPr="00F475D4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8"/>
          <w:szCs w:val="28"/>
          <w:highlight w:val="cyan"/>
        </w:rPr>
      </w:pPr>
      <w:bookmarkStart w:id="9" w:name="bookmark23"/>
      <w:r w:rsidRPr="00F475D4">
        <w:rPr>
          <w:sz w:val="28"/>
          <w:szCs w:val="28"/>
          <w:highlight w:val="cyan"/>
        </w:rPr>
        <w:lastRenderedPageBreak/>
        <w:t>Круглый стол «Основы безопасности в сети Интернет»</w:t>
      </w:r>
      <w:bookmarkEnd w:id="9"/>
    </w:p>
    <w:p w:rsidR="00823BDF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8"/>
          <w:szCs w:val="28"/>
        </w:rPr>
      </w:pPr>
      <w:r w:rsidRPr="00F475D4">
        <w:rPr>
          <w:sz w:val="28"/>
          <w:szCs w:val="28"/>
          <w:highlight w:val="cyan"/>
        </w:rPr>
        <w:t>Правила работы в сети Интернет</w:t>
      </w:r>
    </w:p>
    <w:p w:rsidR="00F475D4" w:rsidRPr="00A176E7" w:rsidRDefault="00F475D4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8"/>
          <w:szCs w:val="28"/>
        </w:rPr>
      </w:pP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270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Не входите на незнакомые сайты.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 xml:space="preserve">Если к вам по почте пришел файл </w:t>
      </w:r>
      <w:r w:rsidRPr="00A176E7">
        <w:rPr>
          <w:sz w:val="28"/>
          <w:szCs w:val="28"/>
          <w:lang w:val="en-US"/>
        </w:rPr>
        <w:t>Word</w:t>
      </w:r>
      <w:r w:rsidRPr="00A176E7">
        <w:rPr>
          <w:sz w:val="28"/>
          <w:szCs w:val="28"/>
        </w:rPr>
        <w:t xml:space="preserve"> или </w:t>
      </w:r>
      <w:r w:rsidRPr="00A176E7">
        <w:rPr>
          <w:sz w:val="28"/>
          <w:szCs w:val="28"/>
          <w:lang w:val="en-US"/>
        </w:rPr>
        <w:t>Excel</w:t>
      </w:r>
      <w:r w:rsidRPr="00A176E7">
        <w:rPr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88" w:lineRule="exact"/>
        <w:ind w:right="4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88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Никогда не посылайте никому свой пароль.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70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Старайтесь использовать для паролей трудно запоминаемый набор цифр и букв.</w:t>
      </w:r>
    </w:p>
    <w:p w:rsidR="00823BDF" w:rsidRPr="00A176E7" w:rsidRDefault="00823BDF" w:rsidP="00AF035C">
      <w:pPr>
        <w:pStyle w:val="a3"/>
        <w:numPr>
          <w:ilvl w:val="7"/>
          <w:numId w:val="5"/>
        </w:numPr>
        <w:tabs>
          <w:tab w:val="left" w:pos="800"/>
        </w:tabs>
        <w:spacing w:before="0" w:beforeAutospacing="0" w:after="0" w:afterAutospacing="0" w:line="270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При общении в Интернет не указывать свои личные данные, а использовать псевдоним</w:t>
      </w:r>
      <w:r w:rsidR="00AF035C" w:rsidRPr="00A176E7">
        <w:rPr>
          <w:sz w:val="28"/>
          <w:szCs w:val="28"/>
        </w:rPr>
        <w:t>(ник</w:t>
      </w:r>
      <w:r w:rsidRPr="00A176E7">
        <w:rPr>
          <w:sz w:val="28"/>
          <w:szCs w:val="28"/>
        </w:rPr>
        <w:t>)Без контроля взрослых ни в коем случае не встречаться с людьми, с которыми познакомились в сети Интернет.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74" w:lineRule="exact"/>
        <w:ind w:right="40"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В настоящее время существует множество программ,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Не всей той информации, которая размещена в Интернете, можно верить.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 xml:space="preserve">Не оставляйте без присмотра компьютер </w:t>
      </w:r>
      <w:proofErr w:type="gramStart"/>
      <w:r w:rsidRPr="00A176E7">
        <w:rPr>
          <w:sz w:val="28"/>
          <w:szCs w:val="28"/>
        </w:rPr>
        <w:t>с важными сведениям</w:t>
      </w:r>
      <w:proofErr w:type="gramEnd"/>
      <w:r w:rsidRPr="00A176E7">
        <w:rPr>
          <w:sz w:val="28"/>
          <w:szCs w:val="28"/>
        </w:rPr>
        <w:t xml:space="preserve"> на экране.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390"/>
        </w:tabs>
        <w:spacing w:before="0" w:beforeAutospacing="0" w:after="0" w:afterAutospacing="0" w:line="302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Опасайтесь подглядывания через плечо.</w:t>
      </w:r>
    </w:p>
    <w:p w:rsidR="00823BDF" w:rsidRPr="00A176E7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538" w:afterAutospacing="0" w:line="302" w:lineRule="exact"/>
        <w:ind w:firstLine="560"/>
        <w:jc w:val="both"/>
        <w:rPr>
          <w:sz w:val="28"/>
          <w:szCs w:val="28"/>
        </w:rPr>
      </w:pPr>
      <w:r w:rsidRPr="00A176E7">
        <w:rPr>
          <w:sz w:val="28"/>
          <w:szCs w:val="28"/>
        </w:rPr>
        <w:t>Не сохраняйте важные сведения на общедоступном компьютере.</w:t>
      </w:r>
    </w:p>
    <w:p w:rsidR="0045179D" w:rsidRPr="00AF035C" w:rsidRDefault="0045179D">
      <w:pPr>
        <w:rPr>
          <w:rFonts w:ascii="Times New Roman" w:hAnsi="Times New Roman" w:cs="Times New Roman"/>
          <w:sz w:val="24"/>
          <w:szCs w:val="24"/>
        </w:rPr>
      </w:pPr>
    </w:p>
    <w:sectPr w:rsidR="0045179D" w:rsidRPr="00AF035C" w:rsidSect="00A4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11"/>
    <w:multiLevelType w:val="multilevel"/>
    <w:tmpl w:val="48B6F78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4BD31581"/>
    <w:multiLevelType w:val="hybridMultilevel"/>
    <w:tmpl w:val="4886A1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52C216E8"/>
    <w:multiLevelType w:val="multilevel"/>
    <w:tmpl w:val="0DD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052533"/>
    <w:multiLevelType w:val="multilevel"/>
    <w:tmpl w:val="B008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AE33BC"/>
    <w:multiLevelType w:val="multilevel"/>
    <w:tmpl w:val="687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32D72"/>
    <w:multiLevelType w:val="hybridMultilevel"/>
    <w:tmpl w:val="4FA02876"/>
    <w:lvl w:ilvl="0" w:tplc="0DACD01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9D"/>
    <w:rsid w:val="000225D6"/>
    <w:rsid w:val="0005051C"/>
    <w:rsid w:val="00075595"/>
    <w:rsid w:val="0013700B"/>
    <w:rsid w:val="0045179D"/>
    <w:rsid w:val="00553AAB"/>
    <w:rsid w:val="00822910"/>
    <w:rsid w:val="00823BDF"/>
    <w:rsid w:val="008B1B0F"/>
    <w:rsid w:val="00976B0B"/>
    <w:rsid w:val="00A176E7"/>
    <w:rsid w:val="00A23081"/>
    <w:rsid w:val="00A44C45"/>
    <w:rsid w:val="00AD76FA"/>
    <w:rsid w:val="00AF035C"/>
    <w:rsid w:val="00B303E1"/>
    <w:rsid w:val="00BD46AA"/>
    <w:rsid w:val="00E22CFC"/>
    <w:rsid w:val="00F4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8AB9"/>
  <w15:docId w15:val="{5103404A-4214-4678-82C7-3B29EDFC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79D"/>
  </w:style>
  <w:style w:type="character" w:styleId="a5">
    <w:name w:val="Hyperlink"/>
    <w:basedOn w:val="a0"/>
    <w:uiPriority w:val="99"/>
    <w:unhideWhenUsed/>
    <w:rsid w:val="0045179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"/>
    <w:basedOn w:val="a0"/>
    <w:rsid w:val="0045179D"/>
  </w:style>
  <w:style w:type="paragraph" w:styleId="a7">
    <w:name w:val="List Paragraph"/>
    <w:basedOn w:val="a"/>
    <w:uiPriority w:val="34"/>
    <w:qFormat/>
    <w:rsid w:val="0045179D"/>
    <w:pPr>
      <w:ind w:left="720"/>
      <w:contextualSpacing/>
    </w:pPr>
  </w:style>
  <w:style w:type="character" w:customStyle="1" w:styleId="2">
    <w:name w:val="Заголовок №2_"/>
    <w:basedOn w:val="a0"/>
    <w:link w:val="2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0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"/>
    <w:uiPriority w:val="99"/>
    <w:rsid w:val="0045179D"/>
    <w:pPr>
      <w:shd w:val="clear" w:color="auto" w:fill="FFFFFF"/>
      <w:spacing w:after="360" w:line="240" w:lineRule="atLeast"/>
      <w:jc w:val="both"/>
      <w:outlineLvl w:val="1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50">
    <w:name w:val="Основной текст (5)_"/>
    <w:basedOn w:val="a0"/>
    <w:link w:val="5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451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517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2">
    <w:name w:val="Основной текст (5) + 12"/>
    <w:aliases w:val="5 pt8"/>
    <w:basedOn w:val="50"/>
    <w:uiPriority w:val="99"/>
    <w:rsid w:val="004517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45179D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45179D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Подпись к таблице1"/>
    <w:basedOn w:val="a"/>
    <w:link w:val="a8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character" w:styleId="a9">
    <w:name w:val="FollowedHyperlink"/>
    <w:basedOn w:val="a0"/>
    <w:uiPriority w:val="99"/>
    <w:semiHidden/>
    <w:unhideWhenUsed/>
    <w:rsid w:val="008229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det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chljahsoft.net/31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ru/familysafety/" TargetMode="External"/><Relationship Id="rId10" Type="http://schemas.openxmlformats.org/officeDocument/2006/relationships/hyperlink" Target="http://28sh.ucoz.ru/internet/primernyj_spisok_voprosov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8sh.ucoz.ru/internet/skazka_o_zolotykh_pravilakh_bezopasnosti_v_intern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Администратор</cp:lastModifiedBy>
  <cp:revision>2</cp:revision>
  <dcterms:created xsi:type="dcterms:W3CDTF">2018-11-22T07:48:00Z</dcterms:created>
  <dcterms:modified xsi:type="dcterms:W3CDTF">2018-11-22T07:48:00Z</dcterms:modified>
</cp:coreProperties>
</file>