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913"/>
        <w:tblW w:w="0" w:type="auto"/>
        <w:tblLook w:val="04A0" w:firstRow="1" w:lastRow="0" w:firstColumn="1" w:lastColumn="0" w:noHBand="0" w:noVBand="1"/>
      </w:tblPr>
      <w:tblGrid>
        <w:gridCol w:w="878"/>
        <w:gridCol w:w="1401"/>
        <w:gridCol w:w="5070"/>
        <w:gridCol w:w="2222"/>
      </w:tblGrid>
      <w:tr w:rsidR="003759EB" w:rsidRPr="009A0425" w:rsidTr="003759EB">
        <w:trPr>
          <w:trHeight w:val="873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Тема           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Личный план</w:t>
            </w:r>
          </w:p>
        </w:tc>
        <w:tc>
          <w:tcPr>
            <w:tcW w:w="236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759EB" w:rsidRPr="009A0425" w:rsidTr="009A0425">
        <w:trPr>
          <w:trHeight w:val="3772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28.10.2017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1.Влияние режима дня школьника на его психологическое и физическое здоровье.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2.Социальная адаптация школьников.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3.Агрессия.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Её причины и последствия.</w:t>
            </w: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226D15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и учителя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3759EB" w:rsidRPr="009A0425" w:rsidTr="003759EB">
        <w:trPr>
          <w:trHeight w:val="7146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557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1.Современная семья: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воспитания.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2.Как уберечь ребенка от беды.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3.Мы вместе в ответе за наших детей.</w:t>
            </w:r>
          </w:p>
        </w:tc>
        <w:tc>
          <w:tcPr>
            <w:tcW w:w="236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Родители и учителя  1-11 классов</w:t>
            </w:r>
          </w:p>
        </w:tc>
      </w:tr>
      <w:tr w:rsidR="003759EB" w:rsidRPr="009A0425" w:rsidTr="003759EB">
        <w:trPr>
          <w:trHeight w:val="180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E72" w:rsidRPr="00C74A9E" w:rsidRDefault="00914798">
      <w:pPr>
        <w:rPr>
          <w:sz w:val="28"/>
          <w:szCs w:val="28"/>
        </w:rPr>
      </w:pPr>
      <w:bookmarkStart w:id="0" w:name="_GoBack"/>
      <w:r w:rsidRPr="00C74A9E">
        <w:rPr>
          <w:sz w:val="28"/>
          <w:szCs w:val="28"/>
        </w:rPr>
        <w:t xml:space="preserve">                       </w:t>
      </w:r>
      <w:r w:rsidRPr="00C74A9E">
        <w:rPr>
          <w:rFonts w:ascii="Times New Roman" w:hAnsi="Times New Roman" w:cs="Times New Roman"/>
          <w:sz w:val="28"/>
          <w:szCs w:val="28"/>
        </w:rPr>
        <w:t>График</w:t>
      </w:r>
      <w:r w:rsidRPr="00C74A9E">
        <w:rPr>
          <w:sz w:val="28"/>
          <w:szCs w:val="28"/>
        </w:rPr>
        <w:t xml:space="preserve"> проведения общешкольных родительских собраний</w:t>
      </w:r>
      <w:bookmarkEnd w:id="0"/>
    </w:p>
    <w:sectPr w:rsidR="00091E72" w:rsidRPr="00C74A9E" w:rsidSect="0009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EB"/>
    <w:rsid w:val="00091E72"/>
    <w:rsid w:val="00226D15"/>
    <w:rsid w:val="003759EB"/>
    <w:rsid w:val="005668F6"/>
    <w:rsid w:val="007D3CCC"/>
    <w:rsid w:val="00914798"/>
    <w:rsid w:val="009720B8"/>
    <w:rsid w:val="009A0425"/>
    <w:rsid w:val="00A553A4"/>
    <w:rsid w:val="00C74A9E"/>
    <w:rsid w:val="00F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01EBF-7251-4F47-B77B-44B0C14D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EXE</cp:lastModifiedBy>
  <cp:revision>2</cp:revision>
  <dcterms:created xsi:type="dcterms:W3CDTF">2018-12-26T20:59:00Z</dcterms:created>
  <dcterms:modified xsi:type="dcterms:W3CDTF">2018-12-26T20:59:00Z</dcterms:modified>
</cp:coreProperties>
</file>