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42" w:rsidRPr="00FC212D" w:rsidRDefault="00AC6A03" w:rsidP="00FC212D">
      <w:pPr>
        <w:pStyle w:val="a4"/>
        <w:jc w:val="center"/>
        <w:rPr>
          <w:color w:val="FF0000"/>
          <w:sz w:val="40"/>
          <w:szCs w:val="40"/>
        </w:rPr>
      </w:pPr>
      <w:r w:rsidRPr="00FC212D">
        <w:rPr>
          <w:color w:val="FF0000"/>
          <w:sz w:val="40"/>
          <w:szCs w:val="40"/>
          <w:highlight w:val="cyan"/>
        </w:rPr>
        <w:t xml:space="preserve">Внеклассное </w:t>
      </w:r>
      <w:proofErr w:type="gramStart"/>
      <w:r w:rsidRPr="00FC212D">
        <w:rPr>
          <w:color w:val="FF0000"/>
          <w:sz w:val="40"/>
          <w:szCs w:val="40"/>
          <w:highlight w:val="cyan"/>
        </w:rPr>
        <w:t>м</w:t>
      </w:r>
      <w:bookmarkStart w:id="0" w:name="_GoBack"/>
      <w:bookmarkEnd w:id="0"/>
      <w:r w:rsidRPr="00FC212D">
        <w:rPr>
          <w:color w:val="FF0000"/>
          <w:sz w:val="40"/>
          <w:szCs w:val="40"/>
          <w:highlight w:val="cyan"/>
        </w:rPr>
        <w:t xml:space="preserve">ероприятие </w:t>
      </w:r>
      <w:r w:rsidR="0030515E" w:rsidRPr="00FC212D">
        <w:rPr>
          <w:color w:val="FF0000"/>
          <w:sz w:val="40"/>
          <w:szCs w:val="40"/>
          <w:highlight w:val="cyan"/>
        </w:rPr>
        <w:t xml:space="preserve"> ко</w:t>
      </w:r>
      <w:proofErr w:type="gramEnd"/>
      <w:r w:rsidR="0030515E" w:rsidRPr="00FC212D">
        <w:rPr>
          <w:color w:val="FF0000"/>
          <w:sz w:val="40"/>
          <w:szCs w:val="40"/>
          <w:highlight w:val="cyan"/>
        </w:rPr>
        <w:t xml:space="preserve"> Дню            </w:t>
      </w:r>
      <w:r w:rsidR="00706921" w:rsidRPr="00FC212D">
        <w:rPr>
          <w:color w:val="FF0000"/>
          <w:sz w:val="40"/>
          <w:szCs w:val="40"/>
          <w:highlight w:val="cyan"/>
        </w:rPr>
        <w:t xml:space="preserve"> </w:t>
      </w:r>
      <w:r w:rsidR="0030515E" w:rsidRPr="00FC212D">
        <w:rPr>
          <w:color w:val="FF0000"/>
          <w:sz w:val="40"/>
          <w:szCs w:val="40"/>
          <w:highlight w:val="cyan"/>
        </w:rPr>
        <w:t>пожилого человека: « Не бывает в доме скуки, где есть бабушки и внуки»</w:t>
      </w:r>
    </w:p>
    <w:p w:rsidR="00101742" w:rsidRPr="00FC212D" w:rsidRDefault="00101742" w:rsidP="00101742">
      <w:pPr>
        <w:rPr>
          <w:highlight w:val="darkCyan"/>
        </w:rPr>
      </w:pPr>
      <w:r>
        <w:t xml:space="preserve"> </w:t>
      </w:r>
      <w:r w:rsidRPr="00FC212D">
        <w:rPr>
          <w:highlight w:val="darkCyan"/>
        </w:rPr>
        <w:t xml:space="preserve">Цель: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- знакомство детей с историей праздника (День пожилого человека), организация праздничного мероприятия для людей пожилого возраста.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- создание условий для воспитания личности, владеющей культурой общества и умеющей ориентироваться в современных условиях;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- воспитывать уважение к пожилым людям, интерес к истории своей семьи и страны;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- развивать способность сопереживать и воспитывать умение заботиться о пожилых людях, умение приходить к ним на помощь и проявлять внимание и заботу. </w:t>
      </w:r>
    </w:p>
    <w:p w:rsidR="00101742" w:rsidRPr="00FC212D" w:rsidRDefault="00DE6071" w:rsidP="00101742">
      <w:pPr>
        <w:rPr>
          <w:highlight w:val="darkCyan"/>
        </w:rPr>
      </w:pPr>
      <w:r w:rsidRPr="00FC212D">
        <w:rPr>
          <w:highlight w:val="darkCyan"/>
        </w:rPr>
        <w:t xml:space="preserve">                                               </w:t>
      </w:r>
      <w:r w:rsidR="00101742" w:rsidRPr="00FC212D">
        <w:rPr>
          <w:highlight w:val="darkCyan"/>
        </w:rPr>
        <w:t xml:space="preserve"> Оформление зала: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Фотовыставка “Загляни в семейный альбом”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Конкурс рисунков “ Наши любимые бабушки ”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Оборудование: музыкальное сопровождение, презентация, призы и грамоты для бабушек. </w:t>
      </w:r>
      <w:r w:rsidR="00DE6071" w:rsidRPr="00FC212D">
        <w:rPr>
          <w:highlight w:val="darkCyan"/>
        </w:rPr>
        <w:t xml:space="preserve"> </w:t>
      </w:r>
    </w:p>
    <w:p w:rsidR="00DE6071" w:rsidRPr="00FC212D" w:rsidRDefault="00DE6071" w:rsidP="00101742">
      <w:pPr>
        <w:rPr>
          <w:highlight w:val="darkCyan"/>
        </w:rPr>
      </w:pP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Добрый день, дорогие наши гости – бабушки и дедушки! Мы рады, что вы пришли к нам. Вы для своих внуков являетесь лучшими друзьями. И говорю я это с полной уверенностью, потому что не раз слышала от ребят много теплых и добрых слов о вас, искренне любящих их, ваших детей, внуков и правнуков, не жалеющих для них ни своих сил, ни времени, ни ласки, ни жизненной мудрости, ни материальных средств. Слайд 2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Да и вы сами сегодня в этом сможете убедиться из рассказов, стихотворений, рисунков, песен внучат о ваших чудесных способностях и науках, они откровенно поведают вам о том, как любят вас и дорожат вами. Слушайте и отдыхайте! </w:t>
      </w:r>
    </w:p>
    <w:p w:rsidR="00101742" w:rsidRPr="00FC212D" w:rsidRDefault="00DE6071" w:rsidP="00101742">
      <w:pPr>
        <w:rPr>
          <w:highlight w:val="darkCyan"/>
        </w:rPr>
      </w:pPr>
      <w:r w:rsidRPr="00FC212D">
        <w:rPr>
          <w:highlight w:val="darkCyan"/>
        </w:rPr>
        <w:t xml:space="preserve"> КРАТКОЕ СООБЩЕНИЕ: </w:t>
      </w:r>
      <w:r w:rsidR="00101742" w:rsidRPr="00FC212D">
        <w:rPr>
          <w:highlight w:val="darkCyan"/>
        </w:rPr>
        <w:t xml:space="preserve">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14 декабря 1990 года Генеральная Ассамблея ООН постановила считать 1 октября Международным днем пожилых людей. Этот праздник возник в XX веке. Сначала День пожилых людей начали отмечать в Европе, затем в Америке, а в конце 80-х годов во всем мире.</w:t>
      </w:r>
      <w:r w:rsidR="001A31F6" w:rsidRPr="00FC212D">
        <w:rPr>
          <w:highlight w:val="darkCyan"/>
        </w:rPr>
        <w:t xml:space="preserve">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Отмечать "День престарелых" предложил в 1947 году </w:t>
      </w:r>
      <w:proofErr w:type="spellStart"/>
      <w:r w:rsidRPr="00FC212D">
        <w:rPr>
          <w:highlight w:val="darkCyan"/>
        </w:rPr>
        <w:t>Масао</w:t>
      </w:r>
      <w:proofErr w:type="spellEnd"/>
      <w:r w:rsidRPr="00FC212D">
        <w:rPr>
          <w:highlight w:val="darkCyan"/>
        </w:rPr>
        <w:t xml:space="preserve"> </w:t>
      </w:r>
      <w:proofErr w:type="spellStart"/>
      <w:r w:rsidRPr="00FC212D">
        <w:rPr>
          <w:highlight w:val="darkCyan"/>
        </w:rPr>
        <w:t>Кадоваки</w:t>
      </w:r>
      <w:proofErr w:type="spellEnd"/>
      <w:r w:rsidRPr="00FC212D">
        <w:rPr>
          <w:highlight w:val="darkCyan"/>
        </w:rPr>
        <w:t xml:space="preserve">, староста небольшой деревни. Днем для празднования выбрали 15 сентября - и уборка урожая завершена, и погода благоприятная установилась. Собрали совет старейшин и девизом праздника утвердили: "Улучшим жизнь в деревне, учась мудрости у стариков, уважая их и перенимая их опыт". С 1950 года почин празднования подхватили в других деревнях, и традиция постепенно охватила всю страну. С 1964 года название было изменено на "День пожилых людей". А с 1966 года день стал национальным праздником – Днем почитания пожилых людей. Слайд 6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lastRenderedPageBreak/>
        <w:t xml:space="preserve"> В Казахстане этот праздник называют «Днем пожилого человека». День пожилого человека – это чистый и светлый праздник наших бабушек и дедушек, день, когда мы признаемся им в своей любви, уважении и гордимся их достижениями. </w:t>
      </w:r>
    </w:p>
    <w:p w:rsidR="00101742" w:rsidRPr="00FC212D" w:rsidRDefault="00101742" w:rsidP="001A31F6">
      <w:pPr>
        <w:rPr>
          <w:highlight w:val="darkCyan"/>
        </w:rPr>
      </w:pPr>
      <w:r w:rsidRPr="00FC212D">
        <w:rPr>
          <w:highlight w:val="darkCyan"/>
        </w:rPr>
        <w:t xml:space="preserve"> -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Сегодня наше мероприятие мы посвящаем Международному Дню Пожилых людей.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А пройдёт он у нас под девизом: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«Не бывает в доме скуки,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Где есть бабушки и внуки.»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УЧЕНИКИ: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Кто сказал, что бабушки-старушки?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Они наши лучшие подружки.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Бабушек мы любим, уважаем </w:t>
      </w:r>
    </w:p>
    <w:p w:rsidR="00101742" w:rsidRPr="00FC212D" w:rsidRDefault="00101742" w:rsidP="00101742">
      <w:pPr>
        <w:rPr>
          <w:highlight w:val="darkCyan"/>
        </w:rPr>
      </w:pPr>
      <w:r w:rsidRPr="00FC212D">
        <w:rPr>
          <w:highlight w:val="darkCyan"/>
        </w:rPr>
        <w:t xml:space="preserve"> Мы здоровья бабушкам желаем. </w:t>
      </w:r>
      <w:r w:rsidR="00706921" w:rsidRPr="00FC212D">
        <w:rPr>
          <w:highlight w:val="darkCyan"/>
        </w:rPr>
        <w:t xml:space="preserve">  </w:t>
      </w:r>
    </w:p>
    <w:p w:rsidR="00DA46FD" w:rsidRPr="00FC212D" w:rsidRDefault="001A31F6" w:rsidP="00DA46FD">
      <w:pPr>
        <w:rPr>
          <w:highlight w:val="darkCyan"/>
        </w:rPr>
      </w:pPr>
      <w:r w:rsidRPr="00FC212D">
        <w:rPr>
          <w:highlight w:val="darkCyan"/>
        </w:rPr>
        <w:t xml:space="preserve">                  Сценка « бабушкины внуки»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 1. Здравствуй, голубушка моя! Гулять не выйдешь?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Да что ты, я ещё уроки не сделала…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1. Какие уроки? Ты что, в детство впала? Ты же сто лет как школу окончила.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Да? А внуки? Сейчас очень модно делать уроки за внучат.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1. Да, я всю жизнь за внуков уроки делаю.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Правда? Это ты их так балуешь?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1. Я не балую! Я с ними очень строго. Вот сделаю уроки на черновик, а начисто они у меня сами переписывают.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О, действительно строго.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1. Так что, если что, у меня спрашивай, у меня опыт большой.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Слушай, так если не трудно, проверь, как я стихотворение выучила. Гм-гм… «У лукоморья дуб зелёный, златая цепь на дубе том…»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1. Так, хорошо.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«И днём и ночью пёс учёный…»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1. Какой пёс? Какой пёс?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Ну я не знаю, какая у него порода.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lastRenderedPageBreak/>
        <w:t>1. Да не пёс, а кот учёный. Поняла, кот!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А, поняла-поняла! Я тогда всё сначала начну. «У лукоморья дуб зелёный, златая цепь на дубе том, и днём и ночью кот учёный…»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1. </w:t>
      </w:r>
      <w:proofErr w:type="gramStart"/>
      <w:r w:rsidRPr="00FC212D">
        <w:rPr>
          <w:highlight w:val="darkCyan"/>
        </w:rPr>
        <w:t>Ну..?</w:t>
      </w:r>
      <w:proofErr w:type="gramEnd"/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…С авоськой ходит в гастроном.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1. С какой авоськой? В какой гастроном? Ты где такое видела?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Ой, не какая же ты подруга!?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У меня ещё столько уроков, вот я всё и перепутала.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 1. Как ты считаешь, если мы и дальше будем учиться, может в нашу честь какую-нибудь единицу назовут?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Её уже назвали.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1. Да? А как?</w:t>
      </w:r>
    </w:p>
    <w:p w:rsidR="001A31F6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2. Кол! Его ставят тем внукам, за кого бабушки делают уроки.</w:t>
      </w:r>
      <w:r w:rsidR="001A31F6" w:rsidRPr="00FC212D">
        <w:rPr>
          <w:highlight w:val="darkCyan"/>
        </w:rPr>
        <w:t xml:space="preserve">                                         </w:t>
      </w:r>
    </w:p>
    <w:p w:rsidR="00DA46FD" w:rsidRPr="00FC212D" w:rsidRDefault="001A31F6" w:rsidP="00DA46FD">
      <w:pPr>
        <w:rPr>
          <w:highlight w:val="darkCyan"/>
        </w:rPr>
      </w:pPr>
      <w:r w:rsidRPr="00FC212D">
        <w:rPr>
          <w:highlight w:val="darkCyan"/>
        </w:rPr>
        <w:t xml:space="preserve">                                                      </w:t>
      </w:r>
      <w:r w:rsidR="00DA46FD" w:rsidRPr="00FC212D">
        <w:rPr>
          <w:highlight w:val="darkCyan"/>
        </w:rPr>
        <w:t xml:space="preserve"> частушки.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 1. Мы частушек много знаем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И хороших и плохих.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Хорошо тому послушать,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Кто не </w:t>
      </w:r>
      <w:proofErr w:type="gramStart"/>
      <w:r w:rsidRPr="00FC212D">
        <w:rPr>
          <w:highlight w:val="darkCyan"/>
        </w:rPr>
        <w:t xml:space="preserve">знает </w:t>
      </w:r>
      <w:r w:rsidR="00222420" w:rsidRPr="00FC212D">
        <w:rPr>
          <w:highlight w:val="darkCyan"/>
        </w:rPr>
        <w:t xml:space="preserve"> </w:t>
      </w:r>
      <w:r w:rsidRPr="00FC212D">
        <w:rPr>
          <w:highlight w:val="darkCyan"/>
        </w:rPr>
        <w:t>никаких</w:t>
      </w:r>
      <w:proofErr w:type="gramEnd"/>
      <w:r w:rsidRPr="00FC212D">
        <w:rPr>
          <w:highlight w:val="darkCyan"/>
        </w:rPr>
        <w:t>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 2. Говорит старуха деду: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- Я в Америку поеду!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- Поезжай, я денег дам: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Костыли твои продам.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3. Нынче стало не новинкой: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Бабка в поле спинку гнёт,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А внучок стоит на рынке -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Сигареты продаёт.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4. </w:t>
      </w:r>
      <w:proofErr w:type="spellStart"/>
      <w:r w:rsidRPr="00FC212D">
        <w:rPr>
          <w:highlight w:val="darkCyan"/>
        </w:rPr>
        <w:t>Закопчёные</w:t>
      </w:r>
      <w:proofErr w:type="spellEnd"/>
      <w:r w:rsidRPr="00FC212D">
        <w:rPr>
          <w:highlight w:val="darkCyan"/>
        </w:rPr>
        <w:t xml:space="preserve"> кастрюли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Юля чистила песком.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Два часа в корыте Юлю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lastRenderedPageBreak/>
        <w:t>Мыла бабушка потом.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 5. Бабка чистила картошку,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Дед на крыше песни пел.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Бабка свистнула немножко-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Дед в курятник улетел.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 7. Дед свою бабку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Завернул в тряпку,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Поливал её водой,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Хотел сделать молодой.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 xml:space="preserve"> 8. Мы частушки петь кончаем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И вам честно обещаем: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Слушать вас всегда во всём.</w:t>
      </w:r>
    </w:p>
    <w:p w:rsidR="00DA46FD" w:rsidRPr="00FC212D" w:rsidRDefault="00DA46FD" w:rsidP="00DA46FD">
      <w:pPr>
        <w:rPr>
          <w:highlight w:val="darkCyan"/>
        </w:rPr>
      </w:pPr>
      <w:r w:rsidRPr="00FC212D">
        <w:rPr>
          <w:highlight w:val="darkCyan"/>
        </w:rPr>
        <w:t>Утром, вечером и днём!</w:t>
      </w:r>
    </w:p>
    <w:p w:rsidR="00DA46FD" w:rsidRPr="00FC212D" w:rsidRDefault="00DA46FD" w:rsidP="00DA46FD">
      <w:pPr>
        <w:rPr>
          <w:highlight w:val="darkCyan"/>
        </w:rPr>
      </w:pP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У. – Дорогие бабушки и дедушки мы рады Вас видеть у нас в гостях. Поздравляем Вас с Днем пожилого человека. (Дети поздравляют бабушек и дедушек, вручают им подарки и усаживаются на свои места.)</w:t>
      </w:r>
    </w:p>
    <w:p w:rsidR="00C360EC" w:rsidRPr="00FC212D" w:rsidRDefault="00C360EC" w:rsidP="00516278">
      <w:pPr>
        <w:pStyle w:val="a3"/>
        <w:numPr>
          <w:ilvl w:val="0"/>
          <w:numId w:val="1"/>
        </w:numPr>
        <w:spacing w:before="240"/>
        <w:rPr>
          <w:highlight w:val="darkCyan"/>
        </w:rPr>
      </w:pPr>
      <w:proofErr w:type="spellStart"/>
      <w:r w:rsidRPr="00FC212D">
        <w:rPr>
          <w:highlight w:val="darkCyan"/>
        </w:rPr>
        <w:t>Уч</w:t>
      </w:r>
      <w:proofErr w:type="spellEnd"/>
      <w:r w:rsidRPr="00FC212D">
        <w:rPr>
          <w:highlight w:val="darkCyan"/>
        </w:rPr>
        <w:t>-к.  Сегодня лучший день на свете,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Улыбки кажутся добрей,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Теплей и ярче солнце светит,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И настроенье веселей!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От души желаем счастья,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Много-много долгих лет,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Ну, а главное – здоровья,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Чего дороже в жизни нет!</w:t>
      </w:r>
    </w:p>
    <w:p w:rsidR="00C360EC" w:rsidRPr="00FC212D" w:rsidRDefault="00C360EC" w:rsidP="00516278">
      <w:pPr>
        <w:pStyle w:val="a3"/>
        <w:numPr>
          <w:ilvl w:val="0"/>
          <w:numId w:val="1"/>
        </w:numPr>
        <w:spacing w:before="240"/>
        <w:rPr>
          <w:highlight w:val="darkCyan"/>
        </w:rPr>
      </w:pPr>
      <w:proofErr w:type="spellStart"/>
      <w:r w:rsidRPr="00FC212D">
        <w:rPr>
          <w:highlight w:val="darkCyan"/>
        </w:rPr>
        <w:t>Уч</w:t>
      </w:r>
      <w:proofErr w:type="spellEnd"/>
      <w:r w:rsidRPr="00FC212D">
        <w:rPr>
          <w:highlight w:val="darkCyan"/>
        </w:rPr>
        <w:t>-к.  Дорогая бабушка!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Не считай понапрасну года,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Не грусти, что виски поседели,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Так бывает в природе всегда: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Это след оставляют метели.</w:t>
      </w:r>
    </w:p>
    <w:p w:rsidR="00C360EC" w:rsidRPr="00FC212D" w:rsidRDefault="00C360EC" w:rsidP="00AC6A03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Пусть нелегкой была твоя жизнь,</w:t>
      </w:r>
    </w:p>
    <w:p w:rsidR="00C360EC" w:rsidRPr="00FC212D" w:rsidRDefault="00C360EC" w:rsidP="00516278">
      <w:pPr>
        <w:spacing w:before="240"/>
        <w:rPr>
          <w:highlight w:val="darkCyan"/>
        </w:rPr>
      </w:pP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Было все в ней: и горе, и радость, и счастье.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Ты крепись дорогая, держись,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Обойдут стороною ненастья.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lastRenderedPageBreak/>
        <w:t>Ведь богатство твое – это мы: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Дочка, сын, внуки, правнуки даже!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Долго – долго еще ты живи,</w:t>
      </w:r>
    </w:p>
    <w:p w:rsidR="00C360EC" w:rsidRPr="00FC212D" w:rsidRDefault="00C360EC" w:rsidP="00516278">
      <w:pPr>
        <w:pStyle w:val="a3"/>
        <w:numPr>
          <w:ilvl w:val="2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 xml:space="preserve">Чтоб </w:t>
      </w:r>
      <w:proofErr w:type="spellStart"/>
      <w:r w:rsidRPr="00FC212D">
        <w:rPr>
          <w:highlight w:val="darkCyan"/>
        </w:rPr>
        <w:t>пра</w:t>
      </w:r>
      <w:proofErr w:type="spellEnd"/>
      <w:r w:rsidRPr="00FC212D">
        <w:rPr>
          <w:highlight w:val="darkCyan"/>
        </w:rPr>
        <w:t xml:space="preserve"> - правнуков тоже понянчить.</w:t>
      </w:r>
    </w:p>
    <w:p w:rsidR="00C360EC" w:rsidRPr="00FC212D" w:rsidRDefault="00C360EC" w:rsidP="00516278">
      <w:pPr>
        <w:pStyle w:val="a3"/>
        <w:numPr>
          <w:ilvl w:val="0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Песня «Бабушка»</w:t>
      </w:r>
    </w:p>
    <w:p w:rsidR="00C360EC" w:rsidRPr="00FC212D" w:rsidRDefault="00C360EC" w:rsidP="00516278">
      <w:pPr>
        <w:pStyle w:val="a3"/>
        <w:numPr>
          <w:ilvl w:val="0"/>
          <w:numId w:val="1"/>
        </w:numPr>
        <w:spacing w:before="240"/>
        <w:rPr>
          <w:highlight w:val="darkCyan"/>
        </w:rPr>
      </w:pPr>
      <w:r w:rsidRPr="00FC212D">
        <w:rPr>
          <w:highlight w:val="darkCyan"/>
        </w:rPr>
        <w:t>У.  Дорогие гости, интересно, умеют ли Ваши внуки  отгадывать загадки? Если у детей будут затруднения, прошу помочь им.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Загадки на смекалку (поочередно загадываются бабушкам, дедушкам и внукам)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- Какой рукой лучше размешивать чай? (лучше ложкой)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 xml:space="preserve">- Что можно приготовить, но нельзя съесть? (уроки) 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- У человека одна, у вороны – 2, у медведя – ни одной? Что это? (буква о)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- Когда коня покупают, какой он? (мокрый)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- Сколько месяцев в году имеют 28 дней? (все)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- Каким гребнем голову не расчешешь? (петушиным)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- Что все люди на земле делают  одновременно? (становятся старше)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Конкурс «Доскажи  пословицу»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ü     Скоро сказка сказывается….(да не скоро дело делается).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ü     Глаза боятся,…(а руки делают).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ü     Маленькое дело лучше….(большого безделья).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ü     Семь раз отмерь…(один раз отрежь).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ü     Без труда….(не вынешь рыбки из пруда).</w:t>
      </w:r>
    </w:p>
    <w:p w:rsidR="00C360EC" w:rsidRPr="00FC212D" w:rsidRDefault="00C360EC" w:rsidP="00C360EC">
      <w:pPr>
        <w:rPr>
          <w:highlight w:val="darkCyan"/>
        </w:rPr>
      </w:pPr>
      <w:r w:rsidRPr="00FC212D">
        <w:rPr>
          <w:highlight w:val="darkCyan"/>
        </w:rPr>
        <w:t>ü     Терпенье и труд….(все перетрут).</w:t>
      </w:r>
    </w:p>
    <w:p w:rsidR="00C360EC" w:rsidRPr="00FC212D" w:rsidRDefault="00C360EC" w:rsidP="00C360EC">
      <w:pPr>
        <w:rPr>
          <w:highlight w:val="darkCyan"/>
        </w:rPr>
      </w:pPr>
    </w:p>
    <w:p w:rsidR="00101742" w:rsidRDefault="00AC6A03" w:rsidP="00C360EC">
      <w:r w:rsidRPr="00FC212D">
        <w:rPr>
          <w:highlight w:val="darkCyan"/>
        </w:rPr>
        <w:t xml:space="preserve">                                                     </w:t>
      </w:r>
      <w:r w:rsidR="00C360EC" w:rsidRPr="00FC212D">
        <w:rPr>
          <w:highlight w:val="darkCyan"/>
        </w:rPr>
        <w:t>Конкурс «Музыкальная шкатулка»</w:t>
      </w:r>
    </w:p>
    <w:p w:rsidR="00D52A6F" w:rsidRDefault="00101742" w:rsidP="00101742">
      <w:r>
        <w:t xml:space="preserve"> </w:t>
      </w:r>
    </w:p>
    <w:sectPr w:rsidR="00D52A6F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E5176"/>
    <w:multiLevelType w:val="hybridMultilevel"/>
    <w:tmpl w:val="B104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42"/>
    <w:rsid w:val="00101742"/>
    <w:rsid w:val="00105270"/>
    <w:rsid w:val="001A31F6"/>
    <w:rsid w:val="00222420"/>
    <w:rsid w:val="002D70D8"/>
    <w:rsid w:val="0030515E"/>
    <w:rsid w:val="003B5348"/>
    <w:rsid w:val="00427227"/>
    <w:rsid w:val="00516278"/>
    <w:rsid w:val="00706921"/>
    <w:rsid w:val="009F4C83"/>
    <w:rsid w:val="00A50772"/>
    <w:rsid w:val="00A90956"/>
    <w:rsid w:val="00AC6A03"/>
    <w:rsid w:val="00B578D4"/>
    <w:rsid w:val="00C360EC"/>
    <w:rsid w:val="00D370FA"/>
    <w:rsid w:val="00D52A6F"/>
    <w:rsid w:val="00DA46FD"/>
    <w:rsid w:val="00DE6071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2AD4F-104C-4BC9-B655-D03465D5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8D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C6A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C6A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1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EXE</cp:lastModifiedBy>
  <cp:revision>2</cp:revision>
  <cp:lastPrinted>2013-09-24T03:11:00Z</cp:lastPrinted>
  <dcterms:created xsi:type="dcterms:W3CDTF">2018-12-26T21:37:00Z</dcterms:created>
  <dcterms:modified xsi:type="dcterms:W3CDTF">2018-12-26T21:37:00Z</dcterms:modified>
</cp:coreProperties>
</file>