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139"/>
      </w:tblGrid>
      <w:tr w:rsidR="00D86453" w:rsidRPr="003C5810" w:rsidTr="00EB0EF6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C5810">
              <w:rPr>
                <w:rFonts w:ascii="Times New Roman" w:hAnsi="Times New Roman"/>
                <w:sz w:val="40"/>
                <w:szCs w:val="40"/>
              </w:rPr>
              <w:t>Рабочая программа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3C5810">
              <w:rPr>
                <w:rFonts w:ascii="Times New Roman" w:hAnsi="Times New Roman"/>
                <w:sz w:val="40"/>
                <w:szCs w:val="40"/>
              </w:rPr>
              <w:t>по</w:t>
            </w:r>
            <w:proofErr w:type="gramEnd"/>
            <w:r w:rsidRPr="003C5810">
              <w:rPr>
                <w:rFonts w:ascii="Times New Roman" w:hAnsi="Times New Roman"/>
                <w:sz w:val="40"/>
                <w:szCs w:val="40"/>
              </w:rPr>
              <w:t xml:space="preserve"> биологии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C5810">
              <w:rPr>
                <w:rFonts w:ascii="Times New Roman" w:hAnsi="Times New Roman"/>
                <w:sz w:val="40"/>
                <w:szCs w:val="40"/>
              </w:rPr>
              <w:t>9 класс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3C5810">
              <w:rPr>
                <w:rFonts w:ascii="Times New Roman" w:hAnsi="Times New Roman"/>
                <w:sz w:val="32"/>
                <w:szCs w:val="28"/>
              </w:rPr>
              <w:t xml:space="preserve">Составитель: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BE41E4">
              <w:rPr>
                <w:rFonts w:ascii="Times New Roman" w:hAnsi="Times New Roman"/>
                <w:sz w:val="32"/>
                <w:szCs w:val="28"/>
              </w:rPr>
              <w:t>Магомедова</w:t>
            </w:r>
            <w:proofErr w:type="gramEnd"/>
            <w:r w:rsidR="00BE41E4">
              <w:rPr>
                <w:rFonts w:ascii="Times New Roman" w:hAnsi="Times New Roman"/>
                <w:sz w:val="32"/>
                <w:szCs w:val="28"/>
              </w:rPr>
              <w:t xml:space="preserve"> Х. М.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28"/>
              </w:rPr>
              <w:t xml:space="preserve">                      </w:t>
            </w:r>
            <w:r w:rsidRPr="003C5810">
              <w:rPr>
                <w:rFonts w:ascii="Times New Roman" w:hAnsi="Times New Roman"/>
                <w:sz w:val="32"/>
                <w:szCs w:val="28"/>
              </w:rPr>
              <w:t>.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3C5810">
              <w:rPr>
                <w:rFonts w:ascii="Times New Roman" w:hAnsi="Times New Roman"/>
                <w:sz w:val="32"/>
                <w:szCs w:val="28"/>
              </w:rPr>
              <w:t>учитель</w:t>
            </w:r>
            <w:proofErr w:type="gramEnd"/>
            <w:r w:rsidRPr="003C5810">
              <w:rPr>
                <w:rFonts w:ascii="Times New Roman" w:hAnsi="Times New Roman"/>
                <w:sz w:val="32"/>
                <w:szCs w:val="28"/>
              </w:rPr>
              <w:t xml:space="preserve"> биологии-химии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3C5810">
              <w:rPr>
                <w:rFonts w:ascii="Times New Roman" w:hAnsi="Times New Roman"/>
                <w:sz w:val="32"/>
                <w:szCs w:val="28"/>
              </w:rPr>
              <w:t xml:space="preserve">МКОУ </w:t>
            </w:r>
            <w:proofErr w:type="gramStart"/>
            <w:r w:rsidRPr="003C5810">
              <w:rPr>
                <w:rFonts w:ascii="Times New Roman" w:hAnsi="Times New Roman"/>
                <w:sz w:val="32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proofErr w:type="spellStart"/>
            <w:r w:rsidR="00BE41E4">
              <w:rPr>
                <w:rFonts w:ascii="Times New Roman" w:hAnsi="Times New Roman"/>
                <w:sz w:val="32"/>
                <w:szCs w:val="28"/>
              </w:rPr>
              <w:t>Гентинская</w:t>
            </w:r>
            <w:proofErr w:type="spellEnd"/>
            <w:proofErr w:type="gramEnd"/>
            <w:r w:rsidR="00BE41E4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СОШ                  </w:t>
            </w:r>
            <w:r w:rsidRPr="003C5810">
              <w:rPr>
                <w:rFonts w:ascii="Times New Roman" w:hAnsi="Times New Roman"/>
                <w:sz w:val="32"/>
                <w:szCs w:val="28"/>
              </w:rPr>
              <w:t>»</w:t>
            </w: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2016-2017 учебный год.            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810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биологии для 9 класса составлена в соответствии с Законом РФ «Об образовании» 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В соответствии с федеральным базисным учебным планом в 9 классе предусмотрено 70 часов, 2 часа в неделю. 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        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которых направлено на сохранение окружающей среды и здоровья человека. Особое внимание уделено экологическому воспитанию молодежи.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   Изучение курса «Общая биология» основывается на знаниях учащихся, полученных при изучении биологических дисциплин в младших классах, и является продолжением ими освоения биологической дисциплины, начатой в 5 классе учебником «Природоведение» А.А. Плешанова и Н.И. Сонина.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     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Основные требования, предъявляемые к знаниям и умениям учащихся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D864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Должен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основные отличия живых организмов от объектов неживой природы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- уровни организации живой материи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объекты и методы изучения в биологии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основные понятия: эволюция, вид, популяция, естественный отбор и др.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многообразие форм и распространенность бесполого размножения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половое размножение и его биологическое значение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органические и неорганические вещества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оплодотворение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особенности растительной и живой клеток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органоиды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митоз, биологический смысл митоза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мейоз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понятия: ген, генотип, фенотип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наследственная и ненаследственная изменчивость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селекция, гибридизация и отбор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сорт, пород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-биосфера, биомасса, биологическая продуктивность, биологический круговорот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2. Должны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объяснять с материалистических позиций процесс возникновения жизни на Земле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объяснять основные свойства живых организмов как результат эволюции живой материи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объяснять рисунки и схемы в учебниках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самостоятельно составлять схемы процессов, протекающих в клетке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иллюстрировать ответ простейшими схемами клеточных структур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характеризовать сущность полового и бесполого размножения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составлять простейшие родословные, решать генетические задачи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понимать необходимость развития теоретической генетики и практической селекции для повышения эффективности с/х производства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выявлять признаки приспособленности видов к совместному существованию в экологических ситуациях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анализировать видовой состав биоценозов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выделять отдельные формы взаимоотношений в биоценозах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владеть языком предмета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8"/>
                <w:szCs w:val="28"/>
              </w:rPr>
              <w:t xml:space="preserve"> Календарно-тематическое планирование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9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6"/>
              <w:gridCol w:w="8"/>
              <w:gridCol w:w="811"/>
              <w:gridCol w:w="5271"/>
              <w:gridCol w:w="876"/>
              <w:gridCol w:w="1749"/>
              <w:gridCol w:w="1662"/>
            </w:tblGrid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5810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Дата.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План/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факт</w:t>
                  </w:r>
                  <w:proofErr w:type="gramEnd"/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5810">
                    <w:rPr>
                      <w:rFonts w:ascii="Times New Roman" w:hAnsi="Times New Roman"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Виды и формы контроля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Домашнее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задание</w:t>
                  </w:r>
                  <w:proofErr w:type="gramEnd"/>
                </w:p>
              </w:tc>
            </w:tr>
            <w:tr w:rsidR="00D86453" w:rsidRPr="003C5810" w:rsidTr="00EB0EF6">
              <w:trPr>
                <w:trHeight w:val="276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Введение (1час)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Биологическая наука о живой природе. Роль биологии в практической деятельности людей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Задания со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своб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ответом</w:t>
                  </w:r>
                  <w:proofErr w:type="gramEnd"/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Стр.3-5</w:t>
                  </w:r>
                </w:p>
              </w:tc>
            </w:tr>
            <w:tr w:rsidR="00D86453" w:rsidRPr="003C5810" w:rsidTr="00EB0EF6">
              <w:trPr>
                <w:trHeight w:val="345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Р.1.  Эволюция живого мира на Земле (19 час)</w:t>
                  </w:r>
                </w:p>
              </w:tc>
            </w:tr>
            <w:tr w:rsidR="00D86453" w:rsidRPr="003C5810" w:rsidTr="00EB0EF6">
              <w:trPr>
                <w:trHeight w:val="525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Т.1.1.Многообразие живого мира, основные свойства живых организмов(2час)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Признаки живых организмов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№3-8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Гл.1, с.7-11</w:t>
                  </w: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Естественная классификация живых организмов. Видовое разнообразие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№1-7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Гл.2,§1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Т.1.2.Развитие биологии в </w:t>
                  </w:r>
                  <w:proofErr w:type="spellStart"/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додарвинский</w:t>
                  </w:r>
                  <w:proofErr w:type="spellEnd"/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период (1час)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510"/>
              </w:trPr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Предпосылки возникновения и учения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Ч.Дарвина</w:t>
                  </w:r>
                  <w:proofErr w:type="spellEnd"/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Устные ответы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§2,3,4.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Устно отв. на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rPr>
                <w:trHeight w:val="36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Т.1.3. Теория Ч. Дарвина о происхождении видов путем естественного отбора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(3час)</w:t>
                  </w: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Учение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Ч.Дарвина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 искусственном отборе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§5, с.24-26,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3,4,6 </w:t>
                  </w: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Учение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Ч.Дарвина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естественном отборе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§5,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1,2,5,7</w:t>
                  </w:r>
                </w:p>
              </w:tc>
            </w:tr>
            <w:tr w:rsidR="00D86453" w:rsidRPr="003C5810" w:rsidTr="00EB0EF6">
              <w:trPr>
                <w:trHeight w:val="473"/>
              </w:trPr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Формы естественного отбора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§6, ворп.1-3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присп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Т.1.4.Приспособленостьорганизмов к условиям внешней среды как результат действия естественного отбора(2час)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Результат эволюции-приспособленность организмов к среде обитания.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4. §7,8,9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П.Р.1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«Выявление приспособленности к среде обитания» Р.К.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П.Р.1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§9 </w:t>
                  </w:r>
                  <w:proofErr w:type="spellStart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.,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вопр.1-5</w:t>
                  </w:r>
                </w:p>
              </w:tc>
            </w:tr>
            <w:tr w:rsidR="00D86453" w:rsidRPr="003C5810" w:rsidTr="00EB0EF6">
              <w:trPr>
                <w:trHeight w:val="300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Т.1.5. </w:t>
                  </w:r>
                  <w:proofErr w:type="spellStart"/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Микроэволюция</w:t>
                  </w:r>
                  <w:proofErr w:type="spellEnd"/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(3час)</w:t>
                  </w:r>
                </w:p>
              </w:tc>
            </w:tr>
            <w:tr w:rsidR="00D86453" w:rsidRPr="003C5810" w:rsidTr="00EB0EF6">
              <w:trPr>
                <w:trHeight w:val="27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Вид, его критерии и структура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Гл. 5, §10, записи в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тетр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rPr>
                <w:trHeight w:val="33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Популяция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5, §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10,Вопр.6</w:t>
                  </w:r>
                  <w:proofErr w:type="gramEnd"/>
                </w:p>
              </w:tc>
            </w:tr>
            <w:tr w:rsidR="00D86453" w:rsidRPr="003C5810" w:rsidTr="00EB0EF6">
              <w:trPr>
                <w:trHeight w:val="33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Видообразование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5, §11 вопр.1-4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Т.1.6. Макроэволюция (3час)</w:t>
                  </w:r>
                </w:p>
              </w:tc>
            </w:tr>
            <w:tr w:rsidR="00D86453" w:rsidRPr="003C5810" w:rsidTr="00EB0EF6">
              <w:trPr>
                <w:trHeight w:val="30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Биологические последствия адаптации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Устн.опрос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Гл.6, с. 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59,повт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тему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Главные направления эволюции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Гл. 6, §12,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Зачет 1 «Учение об эволюции органического мира»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Повторить тему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Т.1.7. Возникновение жизни на земле (2час)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Современные представления о происхождении жизни на Земле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Фронт.опрос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Гл.7, §14.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1-4</w:t>
                  </w:r>
                </w:p>
              </w:tc>
            </w:tr>
            <w:tr w:rsidR="00D86453" w:rsidRPr="003C5810" w:rsidTr="00EB0EF6">
              <w:trPr>
                <w:trHeight w:val="51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Начальные этапы развития жизни. Эра древнейшей жизни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Гл.7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,§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15,повт. §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11,сообщ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rPr>
                <w:trHeight w:val="30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Т.1.8.Развитие жизни на Земле (3часа)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Развитие жизни в протерозойскую и палеозойскую эры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8, §16,17, вопр.1-4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Жизнь в мезозойскую и кайнозойскую эры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к§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Гл.8, §18.19,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к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§19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Место и роль человека в системе органического мира. Эволюция человека.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№1,3,4,8,11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Гл.8, §20,Р.Т. 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Р.2.Структурная организация живых организмов (14часов)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Т.2.1. </w:t>
                  </w:r>
                  <w:proofErr w:type="gramStart"/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Химическая  организация</w:t>
                  </w:r>
                  <w:proofErr w:type="gramEnd"/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клетки (4часа)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Химическая организация клетки. 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Неорганические вещества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Фронт.ииндив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  <w:proofErr w:type="gramEnd"/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Гл.9, §21.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Вопр.1-4.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Р.Т.№1-5</w:t>
                  </w:r>
                </w:p>
              </w:tc>
            </w:tr>
            <w:tr w:rsidR="00D86453" w:rsidRPr="003C5810" w:rsidTr="00EB0EF6">
              <w:trPr>
                <w:trHeight w:val="76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Органические вещества клетки. Углеводы. Липиды.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  <w:proofErr w:type="gram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Гл.9, §22,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Вопр.1,5-9</w:t>
                  </w:r>
                </w:p>
              </w:tc>
            </w:tr>
            <w:tr w:rsidR="00D86453" w:rsidRPr="003C5810" w:rsidTr="00EB0EF6">
              <w:trPr>
                <w:trHeight w:val="99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Органические вещества клетки. Белки.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Письм.работа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Гл.9, §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22,с.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107-109, вопр.1-4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60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Органические вещества клетки. Нуклеиновые кислоты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§22, с.111-112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Т.2.2. Обмен веществ и энергии в клетке (3часа)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Обмен веществ и преобразование энергии в клетке.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№1,2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§23, стр.113,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фотосинтез</w:t>
                  </w:r>
                  <w:proofErr w:type="gramEnd"/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Пластический обмен. Биосинтез белков, жиров, углеводов.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Фронт.и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23,записи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тетр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Вопр.1-5</w:t>
                  </w:r>
                </w:p>
              </w:tc>
            </w:tr>
            <w:tr w:rsidR="00D86453" w:rsidRPr="003C5810" w:rsidTr="00EB0EF6">
              <w:trPr>
                <w:trHeight w:val="73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Энергетический обмен. Внутриклеточное пищеварение. Дыхание.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§24, вопр.1-4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36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Т.2.3. Строение и функции клеток (7 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Прокариотические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клетки. </w:t>
                  </w: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П.Р.2 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«Изучение клеток бактерий».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П.Р.2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  <w:proofErr w:type="gramEnd"/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Гл.11, §25,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Вопр.1-5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Эукариотическая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клетка. Клеточная мембрана, органоиды цитоплазмы.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Текущий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  <w:proofErr w:type="gramEnd"/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Гл.11, §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26,вопр.1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-4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Эукариотическая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клетка. Ядро.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Уст.иписьм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  <w:proofErr w:type="gramEnd"/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§27, задания Р.Т.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П.Р.3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«Изучение клеток растений и животных».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Текущий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П.Р.3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по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уч.6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 делении клеток</w:t>
                  </w:r>
                </w:p>
              </w:tc>
            </w:tr>
            <w:tr w:rsidR="00D86453" w:rsidRPr="003C5810" w:rsidTr="00EB0EF6">
              <w:trPr>
                <w:trHeight w:val="48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Деление клеток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Р.Т.№1-5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§28, вопр.1-5</w:t>
                  </w:r>
                </w:p>
              </w:tc>
            </w:tr>
            <w:tr w:rsidR="00D86453" w:rsidRPr="003C5810" w:rsidTr="00EB0EF6">
              <w:trPr>
                <w:trHeight w:val="34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Клеточная теория строения организмов.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Вопр.1-3 со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своб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ответом</w:t>
                  </w:r>
                  <w:proofErr w:type="gram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§29,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подг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к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зачету.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Зачет 2 по теме «Клетка»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размножении</w:t>
                  </w:r>
                </w:p>
              </w:tc>
            </w:tr>
            <w:tr w:rsidR="00D86453" w:rsidRPr="003C5810" w:rsidTr="00EB0EF6">
              <w:trPr>
                <w:trHeight w:val="315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Р.3.Размножение и индивидуальное развитие организмов (5час)</w:t>
                  </w:r>
                </w:p>
              </w:tc>
            </w:tr>
            <w:tr w:rsidR="00D86453" w:rsidRPr="003C5810" w:rsidTr="00EB0EF6">
              <w:trPr>
                <w:trHeight w:val="24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Т.3.1. Размножение организмов (2час)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Бесполое размножение организмов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§30, гл.12, с. 146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Половое размножение организмов. Развитие половых клеток. Оплодотворение.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Задания Р.Т.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§31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Т.3.2. Индивидуальное развитие организмов (3час)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Онтогенез. Эмбриональный период развития.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Фронт.и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§32, гл.13,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1-6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Онтогенез. Постэмбриональный период 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развития.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Уст.опрос</w:t>
                  </w:r>
                  <w:proofErr w:type="spell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 1,2,4,6,7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§33, гл.13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Общие закономерности развития.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Р.Т.№3,4,6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Тесты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§34, гл.34</w:t>
                  </w:r>
                </w:p>
              </w:tc>
            </w:tr>
            <w:tr w:rsidR="00D86453" w:rsidRPr="003C5810" w:rsidTr="00EB0EF6">
              <w:trPr>
                <w:trHeight w:val="270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Р.4.Наследственность и изменчивость организмов (13час)</w:t>
                  </w:r>
                </w:p>
              </w:tc>
            </w:tr>
            <w:tr w:rsidR="00D86453" w:rsidRPr="003C5810" w:rsidTr="00EB0EF6">
              <w:trPr>
                <w:trHeight w:val="285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Т.4.1.Закономерности наследования признаков (8час)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Генетика как наука. Основные понятия генетики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Биол. диктант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Р.Т.№1,4,6,7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Гл.14,§35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Гибридологический метод изучения наследственности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  <w:proofErr w:type="gram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§36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№1-7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Законы Менделя. Моногибридное скрещивание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Устн.опрос</w:t>
                  </w:r>
                  <w:proofErr w:type="spell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задачи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§37,с.176-180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Р.Т.№1-6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Дигибридное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скрещивание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№7-14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§37, с.180-185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Сцепленное наследование генов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  <w:proofErr w:type="gram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задачи</w:t>
                  </w:r>
                  <w:proofErr w:type="gramEnd"/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§38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уст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100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Генетика человека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№1-7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Уст.опрос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§39, сост.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родослов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семьи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(по желанию)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генов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§40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П.Р.4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«Решение генетических задач»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П.Р.4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тему</w:t>
                  </w:r>
                  <w:proofErr w:type="gramEnd"/>
                </w:p>
              </w:tc>
            </w:tr>
            <w:tr w:rsidR="00D86453" w:rsidRPr="003C5810" w:rsidTr="00EB0EF6">
              <w:trPr>
                <w:trHeight w:val="345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Т.4.2.Закономерности изменчивости. (2час)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Наследственная (генотипическая) изменчивость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 1-12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§41, Р.Т. доделать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Фенотипическая изменчивость. </w:t>
                  </w: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П.Р.5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«Построение вариационного ряда и кривой длины листьев»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№1-5, П.Р.5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§42,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уст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Т.4.3.Селекция растений, животных, микроорганизмов (3час)</w:t>
                  </w:r>
                </w:p>
              </w:tc>
            </w:tr>
            <w:tr w:rsidR="00D86453" w:rsidRPr="003C5810" w:rsidTr="00EB0EF6">
              <w:trPr>
                <w:trHeight w:val="73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Методы селекции растений и животных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Усн.опрос</w:t>
                  </w:r>
                  <w:proofErr w:type="spell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§43,§44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Селекция микроорганизмов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45,подг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к зачету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Зачет 3 по т. «Наследственность и изменчивость»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330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Р.5.Взаимоотношения организмов и среды (11час)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Т.5.1. Биосфера, ее структура и функции (7час)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Структура биосферы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Гл.17,с.216, §46</w:t>
                  </w:r>
                </w:p>
              </w:tc>
            </w:tr>
            <w:tr w:rsidR="00D86453" w:rsidRPr="003C5810" w:rsidTr="00EB0EF6">
              <w:trPr>
                <w:trHeight w:val="54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Круговорот веществ в природе.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  <w:proofErr w:type="gramEnd"/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Гл.17, §47, сост. схему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кругов.серы</w:t>
                  </w:r>
                  <w:proofErr w:type="spellEnd"/>
                </w:p>
              </w:tc>
            </w:tr>
            <w:tr w:rsidR="00D86453" w:rsidRPr="003C5810" w:rsidTr="00EB0EF6">
              <w:trPr>
                <w:trHeight w:val="51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Биогеоценоз и биоценоз.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§49</w:t>
                  </w:r>
                </w:p>
              </w:tc>
            </w:tr>
            <w:tr w:rsidR="00D86453" w:rsidRPr="003C5810" w:rsidTr="00EB0EF6">
              <w:trPr>
                <w:trHeight w:val="52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 6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Изучение  и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описание экосистемы своей местности» 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П.Р.6.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§49</w:t>
                  </w:r>
                </w:p>
              </w:tc>
            </w:tr>
            <w:tr w:rsidR="00D86453" w:rsidRPr="003C5810" w:rsidTr="00EB0EF6">
              <w:trPr>
                <w:trHeight w:val="45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Абиотические факторы среды.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Задания Р.Т.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§50,51</w:t>
                  </w:r>
                </w:p>
              </w:tc>
            </w:tr>
            <w:tr w:rsidR="00D86453" w:rsidRPr="003C5810" w:rsidTr="00EB0EF6">
              <w:trPr>
                <w:trHeight w:val="79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Пищевые связи в экосистемах. </w:t>
                  </w: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П.Р.7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«Составление схем передачи веществ и энергии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П.Р.7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§52,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(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о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взаимоот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Биотические факторы.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§52, §53,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ресурсах земли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Т.5.2. Биосфера и человек (4час)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Природные ресурсы и их использование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§54, задания Р.Т.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Роль человека в биосфере.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§55,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сообщ.о</w:t>
                  </w:r>
                  <w:proofErr w:type="spell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едких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видах</w:t>
                  </w:r>
                </w:p>
              </w:tc>
            </w:tr>
            <w:tr w:rsidR="00D86453" w:rsidRPr="003C5810" w:rsidTr="00EB0EF6">
              <w:trPr>
                <w:trHeight w:val="48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Охрана природы 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Записи в </w:t>
                  </w:r>
                  <w:proofErr w:type="spellStart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тетр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.,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rPr>
                <w:trHeight w:val="19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Экологические проблемы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гл.2-6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Обобщение (6час)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Становление современной теории эволюции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гл.9-11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Клетка – структурная и функциональная единица живого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гл.14-16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Закономерности наследственности и изменчивости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гл. 17-18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организма и среды обитания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Подг</w:t>
                  </w:r>
                  <w:proofErr w:type="spellEnd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к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итог. К.Р.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68-69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Итоговая контрольная работа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Итоговый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Резерв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П.Р.1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«Выявление приспособленности к среде обитания» 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П.Р.2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«Изучение клеток бактерий».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П.Р.3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клеток растений и животных».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П.Р.4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«Решение генетических задач»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П.Р.7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«Составление схем передачи веществ и энергии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П.Р.5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. «Построение вариационного ряда и кривой длины листьев».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 6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Изучение  и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описание экосистемы своей местности» </w:t>
            </w: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комплекс.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Для уч-ся: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Учебник «Биология. Общие закономерности» С.Г. Мамонтов, В.Б. Захаров, Н.И. Сонин М. «Дрофа» 2009г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Биология. Общие закономерности. Рабочая тетрадь к учебнику. А.Ю.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Цибулевский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В.Б.Захаров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, Н.И. Сонин. М.: Дрофа 2009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Для учителя: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«Программы для общеобразовательных учреждений. Биология 6-11 классы» Н.И.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Сонин  М.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«Дрофа»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2006г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к учебнику С.Г. Мамонтова, В.Б. Захарова,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Н.И.Сонина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«Биология. Общие закономерности». М. «Дрофа» 2002г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Введение (1час)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Р.1.  Эволюция живого мира на Земле (19 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Т.1.1.Многообразие живого мира, основные свойства живых организмов(2час)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Т.1.2.Развитие биологии в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додарвинский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период (1час)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Т.1.3. Теория Ч. Дарвина о происхождении видов путем естественного отбора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Т.1.4.Приспособленостьорганизмов к условиям внешней среды как результат действия естественного отбора(2час)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П.Р.1 «Выявление приспособленности к среде обитания»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Т.1.5.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Т.1.6. Макроэволюция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Т.1.7. Возникновение жизни на земле 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Т.1.8.Развитие жизни на Земле (3часа)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Р.2.Структурная организация живых организмов (14часов)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Т.2.1.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Химическая  организация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клетки (4часа)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Т.2.2. Обмен веществ и энергии в клетке (3часа)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Т.2.3. Строение и функции клеток (7 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П.Р.2«Изучение клеток бактерий».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П.Р.3 «Изучение клеток растений и животных».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Р.3.Размножение и индивидуальное развитие организмов (5час)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Т.3.1. Размножение организмов 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Т.3.2. Индивидуальное развитие организмов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Р.4.Наследственность и изменчивость организмов (13час)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Т.4.1.Закономерности наследования признаков (8час)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П.Р.4 «Решение генетических задач»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Т.4.2.Закономерности изменчивости. 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П.Р.5. «Построение вариационного ряда и кривой длины листьев»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Т.4.3.Селекция растений, животных, микроорганизмов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Р.5.Взаимоотношения организмов и среды (11час)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Т.5.1. Биосфера, ее структура и функции (7час)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 6 «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Изучение  и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описание экосистемы своей местности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П.Р.7 «Составление схем передачи веществ и энергии»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Т.5.2. Биосфера и человек (4час)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Обобщение 6час, в том числе К.Р.-2часа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Резерв 1час</w:t>
            </w:r>
          </w:p>
          <w:p w:rsidR="00D86453" w:rsidRDefault="00D86453" w:rsidP="00EB0EF6"/>
          <w:p w:rsidR="00D86453" w:rsidRDefault="00D86453" w:rsidP="00EB0EF6"/>
          <w:p w:rsidR="00D86453" w:rsidRDefault="00D86453" w:rsidP="00EB0EF6"/>
          <w:p w:rsidR="00D86453" w:rsidRPr="003C5810" w:rsidRDefault="00D86453" w:rsidP="00EB0E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86453" w:rsidRPr="003C5810" w:rsidRDefault="00D86453" w:rsidP="00EB0EF6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86453" w:rsidRPr="003C5810" w:rsidRDefault="00D86453" w:rsidP="00D86453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lastRenderedPageBreak/>
        <w:t>Согласована                                                                                                  Утверждена</w:t>
      </w:r>
    </w:p>
    <w:p w:rsidR="00D86453" w:rsidRPr="003C5810" w:rsidRDefault="00D86453" w:rsidP="00D86453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З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амдир</w:t>
      </w:r>
      <w:proofErr w:type="spellEnd"/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по УВР                                                                       Приказ № 143 от 01.09.2013 г</w:t>
      </w:r>
    </w:p>
    <w:p w:rsidR="00D86453" w:rsidRPr="003C5810" w:rsidRDefault="00D86453" w:rsidP="00D86453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______         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Гаджиева А.М.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                                                       ______        </w:t>
      </w: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Гитинов</w:t>
      </w:r>
      <w:proofErr w:type="spellEnd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И.Х.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48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  <w:r w:rsidRPr="003C5810">
        <w:rPr>
          <w:rFonts w:ascii="Times New Roman" w:hAnsi="Times New Roman"/>
          <w:sz w:val="48"/>
          <w:szCs w:val="24"/>
        </w:rPr>
        <w:t xml:space="preserve">Рабочая программа по </w:t>
      </w:r>
      <w:proofErr w:type="gramStart"/>
      <w:r w:rsidRPr="003C5810">
        <w:rPr>
          <w:rFonts w:ascii="Times New Roman" w:hAnsi="Times New Roman"/>
          <w:sz w:val="48"/>
          <w:szCs w:val="24"/>
        </w:rPr>
        <w:t>биологии .</w:t>
      </w:r>
      <w:proofErr w:type="gramEnd"/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  <w:r w:rsidRPr="003C5810">
        <w:rPr>
          <w:rFonts w:ascii="Times New Roman" w:hAnsi="Times New Roman"/>
          <w:sz w:val="48"/>
          <w:szCs w:val="24"/>
        </w:rPr>
        <w:t>10 класс.</w:t>
      </w:r>
    </w:p>
    <w:p w:rsidR="00D86453" w:rsidRDefault="00D86453" w:rsidP="00D86453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proofErr w:type="gramStart"/>
      <w:r w:rsidRPr="003C5810">
        <w:rPr>
          <w:rFonts w:ascii="Times New Roman" w:hAnsi="Times New Roman"/>
          <w:sz w:val="32"/>
          <w:szCs w:val="24"/>
        </w:rPr>
        <w:t xml:space="preserve">Составила: </w:t>
      </w:r>
      <w:r>
        <w:rPr>
          <w:rFonts w:ascii="Times New Roman" w:hAnsi="Times New Roman"/>
          <w:sz w:val="32"/>
          <w:szCs w:val="24"/>
        </w:rPr>
        <w:t xml:space="preserve"> Ачалова</w:t>
      </w:r>
      <w:proofErr w:type="gramEnd"/>
      <w:r>
        <w:rPr>
          <w:rFonts w:ascii="Times New Roman" w:hAnsi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sz w:val="32"/>
          <w:szCs w:val="24"/>
        </w:rPr>
        <w:t>Патимат</w:t>
      </w:r>
      <w:proofErr w:type="spellEnd"/>
      <w:r>
        <w:rPr>
          <w:rFonts w:ascii="Times New Roman" w:hAnsi="Times New Roman"/>
          <w:sz w:val="32"/>
          <w:szCs w:val="24"/>
        </w:rPr>
        <w:t xml:space="preserve"> Магомедовна                      </w:t>
      </w:r>
      <w:r w:rsidRPr="003C5810">
        <w:rPr>
          <w:rFonts w:ascii="Times New Roman" w:hAnsi="Times New Roman"/>
          <w:sz w:val="32"/>
          <w:szCs w:val="24"/>
        </w:rPr>
        <w:t>.</w:t>
      </w: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proofErr w:type="gramStart"/>
      <w:r w:rsidRPr="003C5810">
        <w:rPr>
          <w:rFonts w:ascii="Times New Roman" w:hAnsi="Times New Roman"/>
          <w:sz w:val="32"/>
          <w:szCs w:val="24"/>
        </w:rPr>
        <w:t>Учитель</w:t>
      </w:r>
      <w:r>
        <w:rPr>
          <w:rFonts w:ascii="Times New Roman" w:hAnsi="Times New Roman"/>
          <w:sz w:val="32"/>
          <w:szCs w:val="24"/>
        </w:rPr>
        <w:t xml:space="preserve">ница </w:t>
      </w:r>
      <w:r w:rsidRPr="003C5810">
        <w:rPr>
          <w:rFonts w:ascii="Times New Roman" w:hAnsi="Times New Roman"/>
          <w:sz w:val="32"/>
          <w:szCs w:val="24"/>
        </w:rPr>
        <w:t xml:space="preserve"> биологии</w:t>
      </w:r>
      <w:proofErr w:type="gramEnd"/>
      <w:r>
        <w:rPr>
          <w:rFonts w:ascii="Times New Roman" w:hAnsi="Times New Roman"/>
          <w:sz w:val="32"/>
          <w:szCs w:val="24"/>
        </w:rPr>
        <w:t xml:space="preserve"> и химии</w:t>
      </w: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Высшая квалификационная категория</w:t>
      </w: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2016- 2017</w:t>
      </w:r>
      <w:r w:rsidRPr="003C5810">
        <w:rPr>
          <w:rFonts w:ascii="Times New Roman" w:hAnsi="Times New Roman"/>
          <w:sz w:val="32"/>
          <w:szCs w:val="24"/>
        </w:rPr>
        <w:t xml:space="preserve"> учебный год</w:t>
      </w: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>Пояснительная записка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Программа к учебнику «Общая биология 10-11 класс» (Авторы: Захаров В.Б., Мамонтов С.Г., Сонин Н.И.) предназначена для изучения биологии в старших </w:t>
      </w:r>
      <w:proofErr w:type="gramStart"/>
      <w:r w:rsidRPr="003C5810">
        <w:rPr>
          <w:rFonts w:ascii="Times New Roman" w:hAnsi="Times New Roman"/>
          <w:sz w:val="24"/>
          <w:szCs w:val="24"/>
        </w:rPr>
        <w:t>классах  на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базовом  уровне составлена из расчета 2 часа  ( 1 час из школьного компонента)в 10 классе в неделю «Рекомендовано Министерством образования и науки Российской Федерации».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Основу отбора содержания составляет </w:t>
      </w:r>
      <w:proofErr w:type="spellStart"/>
      <w:r w:rsidRPr="003C5810">
        <w:rPr>
          <w:rFonts w:ascii="Times New Roman" w:hAnsi="Times New Roman"/>
          <w:sz w:val="24"/>
          <w:szCs w:val="24"/>
        </w:rPr>
        <w:t>знаниецентрический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старшей </w:t>
      </w:r>
      <w:proofErr w:type="gramStart"/>
      <w:r w:rsidRPr="003C5810">
        <w:rPr>
          <w:rFonts w:ascii="Times New Roman" w:hAnsi="Times New Roman"/>
          <w:sz w:val="24"/>
          <w:szCs w:val="24"/>
        </w:rPr>
        <w:t>школе  составляют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</w:t>
      </w:r>
      <w:r w:rsidRPr="003C5810">
        <w:rPr>
          <w:rFonts w:ascii="Times New Roman" w:hAnsi="Times New Roman"/>
          <w:sz w:val="24"/>
          <w:szCs w:val="24"/>
        </w:rPr>
        <w:lastRenderedPageBreak/>
        <w:t xml:space="preserve">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познания. Клетка. Организм. Вид. 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Цели: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Изучение биологии на ступени среднего (полного) общего образования   направлено на достижение следующих целей: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- овладение умениями: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человечества: самостоятельно проводить </w:t>
      </w:r>
      <w:proofErr w:type="gramStart"/>
      <w:r w:rsidRPr="003C5810">
        <w:rPr>
          <w:rFonts w:ascii="Times New Roman" w:hAnsi="Times New Roman"/>
          <w:sz w:val="24"/>
          <w:szCs w:val="24"/>
        </w:rPr>
        <w:t>биологические  исследования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(наблюдение, измерение, эксперимент, моделирование) и грамотно оформлять полученные результаты.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-развитие познавательных интересов, интеллектуальных и творческих способностей в процессе изучения проблем современной биологической науки; развитие умений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выработке навыков экологической культуры; обоснования и соблюдения мер профилактики </w:t>
      </w:r>
      <w:proofErr w:type="gramStart"/>
      <w:r w:rsidRPr="003C5810">
        <w:rPr>
          <w:rFonts w:ascii="Times New Roman" w:hAnsi="Times New Roman"/>
          <w:sz w:val="24"/>
          <w:szCs w:val="24"/>
        </w:rPr>
        <w:t>заболеваний  и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ВИЧ-инфекции.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решение задач, самостоятельный поиск информации.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 xml:space="preserve">Общая биология 10 класс 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>(68 часов 2 часа в неделю)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Введение в биологию (2 часа)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Общая биология – дисциплина, изучающая основные закономерности возникновения и развития жизни на Земле; общая биология как один из источников формирования </w:t>
      </w:r>
      <w:proofErr w:type="spellStart"/>
      <w:r w:rsidRPr="003C5810">
        <w:rPr>
          <w:rFonts w:ascii="Times New Roman" w:hAnsi="Times New Roman"/>
          <w:sz w:val="24"/>
          <w:szCs w:val="24"/>
        </w:rPr>
        <w:t>диалектико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C5810">
        <w:rPr>
          <w:rFonts w:ascii="Times New Roman" w:hAnsi="Times New Roman"/>
          <w:sz w:val="24"/>
          <w:szCs w:val="24"/>
        </w:rPr>
        <w:t>матеариалистического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мировоззрения. Общебиологические закономерности – основа рационального природопользования, сохранения окружающей среды, интенсификации сельскохозяйственного производства и сохранения здоровья человека.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Связь биологических дисциплин с другими науками (химией, физикой, географией, историей). Место биологии в формировании научных представлений о мире.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Ровни организации живой материи; жизнь и живое вещество; косное и </w:t>
      </w:r>
      <w:proofErr w:type="spellStart"/>
      <w:r w:rsidRPr="003C5810">
        <w:rPr>
          <w:rFonts w:ascii="Times New Roman" w:hAnsi="Times New Roman"/>
          <w:sz w:val="24"/>
          <w:szCs w:val="24"/>
        </w:rPr>
        <w:t>биокосное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вещество биосферы: молекулярный, субклеточный, клеточный, тканевой и организменный, популяционно- видовой, биоценотический и биосферный, уровни организации живого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Происхождение и начальные этапы развития жизни на Земле (4 часа)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Элементарный состав живого вещества биосферы. Распространенность элементов, их вклад в образование живой материи. Макроэлементы, микроэлементы. Неорганические молекулы живого вещества: вода, соли; их роль в обеспечении процессов жизнедеятельности и поддержании гомеостаза. Теория Опарина. Учение о </w:t>
      </w:r>
      <w:proofErr w:type="spellStart"/>
      <w:r w:rsidRPr="003C5810">
        <w:rPr>
          <w:rFonts w:ascii="Times New Roman" w:hAnsi="Times New Roman"/>
          <w:sz w:val="24"/>
          <w:szCs w:val="24"/>
        </w:rPr>
        <w:t>кооцерватных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</w:t>
      </w:r>
      <w:r w:rsidRPr="003C5810">
        <w:rPr>
          <w:rFonts w:ascii="Times New Roman" w:hAnsi="Times New Roman"/>
          <w:sz w:val="24"/>
          <w:szCs w:val="24"/>
        </w:rPr>
        <w:lastRenderedPageBreak/>
        <w:t>каплях. Теории о зарождении жизни на Земле. Органические материи. Органические молекулы. Биологические полимеры – белки, структура и свойства белков. Структурно –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Функциональные особенности организации моно- и дисахаридов. Жиры – основной структурный компонент клеточных </w:t>
      </w:r>
      <w:proofErr w:type="gramStart"/>
      <w:r w:rsidRPr="003C5810">
        <w:rPr>
          <w:rFonts w:ascii="Times New Roman" w:hAnsi="Times New Roman"/>
          <w:sz w:val="24"/>
          <w:szCs w:val="24"/>
        </w:rPr>
        <w:t>мембран  и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источник энергии ДНК – молекула наследственности; история изучения. Биологическая роль ДНК: генетический код, свойства кода, РНК: структура и функции.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объемных моделей структурной организации биологических полимеров: белков и нуклеиновых кислот; их строение с модулями искусственных полимеров (поливинилхлорид).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Учение о клетке (27 </w:t>
      </w:r>
      <w:proofErr w:type="gramStart"/>
      <w:r w:rsidRPr="003C5810">
        <w:rPr>
          <w:rFonts w:ascii="Times New Roman" w:hAnsi="Times New Roman"/>
          <w:b/>
          <w:sz w:val="24"/>
          <w:szCs w:val="24"/>
        </w:rPr>
        <w:t>часов)</w:t>
      </w:r>
      <w:proofErr w:type="spellStart"/>
      <w:r w:rsidRPr="003C5810"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proofErr w:type="gramEnd"/>
      <w:r w:rsidRPr="003C5810">
        <w:rPr>
          <w:rFonts w:ascii="Times New Roman" w:hAnsi="Times New Roman"/>
          <w:sz w:val="24"/>
          <w:szCs w:val="24"/>
        </w:rPr>
        <w:t xml:space="preserve"> клетки </w:t>
      </w:r>
      <w:proofErr w:type="spellStart"/>
      <w:r w:rsidRPr="003C5810">
        <w:rPr>
          <w:rFonts w:ascii="Times New Roman" w:hAnsi="Times New Roman"/>
          <w:sz w:val="24"/>
          <w:szCs w:val="24"/>
        </w:rPr>
        <w:t>клетки</w:t>
      </w:r>
      <w:proofErr w:type="spellEnd"/>
      <w:r w:rsidRPr="003C5810">
        <w:rPr>
          <w:rFonts w:ascii="Times New Roman" w:hAnsi="Times New Roman"/>
          <w:sz w:val="24"/>
          <w:szCs w:val="24"/>
        </w:rPr>
        <w:t>: форма и размеры. Строение цитоплазмы бактериальной клетки: организация метаболизма прокариот. Спорообразование. Размножение. Основы систематики: место и роль прокариот в биогеоценозах.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Демонстрация строения различных прокариот.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Цитоплазма </w:t>
      </w:r>
      <w:proofErr w:type="spellStart"/>
      <w:r w:rsidRPr="003C5810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клетки. Мембранный принцип строения. Органеллы клетки. Клеточное ядро – центр управления жизнедеятельностью клетки. Кариоплазма. Дифференциальная активность генов: </w:t>
      </w:r>
      <w:proofErr w:type="spellStart"/>
      <w:r w:rsidRPr="003C5810">
        <w:rPr>
          <w:rFonts w:ascii="Times New Roman" w:hAnsi="Times New Roman"/>
          <w:sz w:val="24"/>
          <w:szCs w:val="24"/>
        </w:rPr>
        <w:t>эухроматин</w:t>
      </w:r>
      <w:proofErr w:type="spellEnd"/>
      <w:r w:rsidRPr="003C5810">
        <w:rPr>
          <w:rFonts w:ascii="Times New Roman" w:hAnsi="Times New Roman"/>
          <w:sz w:val="24"/>
          <w:szCs w:val="24"/>
        </w:rPr>
        <w:t>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схем строения органоидов растительной и животной клетки.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Лабораторная работа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Изучение строения растительной и животной клетки под микроскопом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Обмен веществ и превращение энергии в клетке – основа всех проявлений ее жизнедеятельности. Автотрофные и гетеротрофные организмы. Пластический и энергетический обмен. Этапы энергетического обмена. Фотосинтез. Хемосинтез.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схем расщепления глюкозы, пластический обмен: биосинтез белка и фотосинтез.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Понятие о биосинтезе белка. Транскрипция и трансляция. Генетический код. Решение задач с использованием генетического кода.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процесса биосинтеза белка.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Размножение и развитие организмов (10 часов)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Клетки в многоклеточном организме. Размножение клеток: митотический цикл. Бесполое размножение растений и животных. Эволюционное значение полового размножения.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Половое размножение растений и животных. Гаметогенез. Наружное и внутреннее оплодотворение.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микропрепаратов половых клеток растений и животных.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Умения. Объяснять процесс мейоза и другие этапы образования половых клеток, используя схемы и рисунки из учебника.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Основы генетики и селекции (25 часов)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Генетика как наука. Предмет изучения генетики. Основные этапы развития генетики. Методы, </w:t>
      </w:r>
      <w:proofErr w:type="gramStart"/>
      <w:r w:rsidRPr="003C5810">
        <w:rPr>
          <w:rFonts w:ascii="Times New Roman" w:hAnsi="Times New Roman"/>
          <w:sz w:val="24"/>
          <w:szCs w:val="24"/>
        </w:rPr>
        <w:t>применяемые  в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генетических исследованиях. Основные понятия генетики.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Основные закономерности наследования. Моногибридное скрещивание. Правило единообразия гибридов первого поколения. Закон расщепления признаков. Гипотеза частоты гамет.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C5810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скрещивание. Закон независимого комбинирования признаков (независимого наследования).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Доминирование. Анализирующее скрещивание. Сцепленное наследование. Хромосомная теория наследственности. Генетические карты. Генетика пола. Генотип как целостная система. Взаимодействие генов: комплементарное, </w:t>
      </w:r>
      <w:proofErr w:type="spellStart"/>
      <w:r w:rsidRPr="003C5810">
        <w:rPr>
          <w:rFonts w:ascii="Times New Roman" w:hAnsi="Times New Roman"/>
          <w:sz w:val="24"/>
          <w:szCs w:val="24"/>
        </w:rPr>
        <w:t>эпистаз</w:t>
      </w:r>
      <w:proofErr w:type="spellEnd"/>
      <w:r w:rsidRPr="003C5810">
        <w:rPr>
          <w:rFonts w:ascii="Times New Roman" w:hAnsi="Times New Roman"/>
          <w:sz w:val="24"/>
          <w:szCs w:val="24"/>
        </w:rPr>
        <w:t>, полимерия.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C5810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изменчивость. Качественные и количественные признаки. Статистические закономерности </w:t>
      </w:r>
      <w:proofErr w:type="spellStart"/>
      <w:r w:rsidRPr="003C5810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изменчивости.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 xml:space="preserve">  Наследственная изменчивость. Виды генетической изменчивости: мутационная и комбинативная. Мутации: геномные, хромосомные, генные. Мутагенез, мутагены.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Гомологические ряды в наследственной изменчивости </w:t>
      </w:r>
      <w:proofErr w:type="gramStart"/>
      <w:r w:rsidRPr="003C5810">
        <w:rPr>
          <w:rFonts w:ascii="Times New Roman" w:hAnsi="Times New Roman"/>
          <w:sz w:val="24"/>
          <w:szCs w:val="24"/>
        </w:rPr>
        <w:t>( закон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Н.И. Вавилова)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Эмбриональное развитие животных.  Типы яйцеклеток: основные закономерности дробления. Гаструляция. Первичный органогенез. Эмбриональная индукция. Роль нервной и эндокринной систем в обеспечении эмбрионального развития.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Формы постэмбрионального развития. Непрямое развитие: полный и неполный метаморфоз. Биологический смысл развития с метаморфозом. Прямое развитие. </w:t>
      </w:r>
      <w:proofErr w:type="spellStart"/>
      <w:r w:rsidRPr="003C5810">
        <w:rPr>
          <w:rFonts w:ascii="Times New Roman" w:hAnsi="Times New Roman"/>
          <w:sz w:val="24"/>
          <w:szCs w:val="24"/>
        </w:rPr>
        <w:t>Дорепродуктивный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, репродуктивный и </w:t>
      </w:r>
      <w:proofErr w:type="spellStart"/>
      <w:r w:rsidRPr="003C5810">
        <w:rPr>
          <w:rFonts w:ascii="Times New Roman" w:hAnsi="Times New Roman"/>
          <w:sz w:val="24"/>
          <w:szCs w:val="24"/>
        </w:rPr>
        <w:t>пострепродуктивный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периоды. Старение и смерть: биология продолжительности жизни.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Генетика человека как наука. Актуальность проблем генетики человека. Геном человека. Методы генетики человека: генеалогический, близнецовый, цитогенетический, молекулярно-генетический, биохимический.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Наследственные болезни человека: генные, хромосомные. Болезни с наследственной предрасположенностью. 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История развития селекции. Селекция как наука. Задачи селекции. Основные понятия селекции. Учение об исходном материале. Методы селекции растений, животных и микроорганизмов. Современные направления развития селекции. Биотехнология. Микробиологический синтез. Клеточная, хромосомная и генная инженерия. Проблемы биотехнологии. Л\</w:t>
      </w:r>
      <w:proofErr w:type="gramStart"/>
      <w:r w:rsidRPr="003C5810">
        <w:rPr>
          <w:rFonts w:ascii="Times New Roman" w:hAnsi="Times New Roman"/>
          <w:sz w:val="24"/>
          <w:szCs w:val="24"/>
        </w:rPr>
        <w:t>Р  «</w:t>
      </w:r>
      <w:proofErr w:type="gramEnd"/>
      <w:r w:rsidRPr="003C5810">
        <w:rPr>
          <w:rFonts w:ascii="Times New Roman" w:hAnsi="Times New Roman"/>
          <w:sz w:val="24"/>
          <w:szCs w:val="24"/>
        </w:rPr>
        <w:t>Описание фенотипов местных сортов культурных растений».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40"/>
          <w:szCs w:val="24"/>
        </w:rPr>
      </w:pPr>
      <w:r w:rsidRPr="003C5810">
        <w:rPr>
          <w:rFonts w:ascii="Times New Roman" w:hAnsi="Times New Roman"/>
          <w:b/>
          <w:sz w:val="40"/>
          <w:szCs w:val="24"/>
        </w:rPr>
        <w:t>Тематическое планирование по биологии 10 класс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68 часов – 2 урока в неделю 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800"/>
      </w:tblGrid>
      <w:tr w:rsidR="00D86453" w:rsidRPr="003C5810" w:rsidTr="00EB0EF6">
        <w:trPr>
          <w:trHeight w:val="679"/>
        </w:trPr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Введение в биологию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Происхождение и начальные этапы развития жизни на Земле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Учение о клетке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Размножение и развитие организмов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Итого: 68 часов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453" w:rsidRDefault="00D86453" w:rsidP="00D86453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36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К</w:t>
      </w:r>
      <w:r w:rsidRPr="003C5810">
        <w:rPr>
          <w:rFonts w:ascii="Times New Roman" w:hAnsi="Times New Roman"/>
          <w:b/>
          <w:sz w:val="32"/>
          <w:szCs w:val="24"/>
        </w:rPr>
        <w:t>алендарно-тематическое планирование по биологии 10 класс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 (68 часов 2 часа в неделю)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791"/>
        <w:gridCol w:w="6617"/>
        <w:gridCol w:w="1487"/>
      </w:tblGrid>
      <w:tr w:rsidR="00D86453" w:rsidRPr="003C5810" w:rsidTr="00EB0EF6">
        <w:trPr>
          <w:trHeight w:val="6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Введение в биологию (2 часа)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Курс «Общая биология в системе биологических наук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Цели и задачи курса. Значение предмета для понимания единства всего живого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Происхождение и начальные этапы развития жизни на Земле (4 часа)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свойства живого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свойства живого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Многообразие живого мира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Учение о клетке (27 часов)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Химическая организация клетки. Неорганические вещества клетки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Белки: строение, функции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Биологические катализаторы – ферменты. Их классификация и роль в жизнедеятельности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Углеводы: функции, особенности организации моно- и дисахаридов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Жиры – основной структурный компонент клеточных мембран и источник энергии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ДНК – биологические полимеры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РНК: строение и функции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Возникновение жизни на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История представлений о возникновении жизни на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Предпосылки возникновения жизни на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Первичная атмосфера Земли. Возраст Земли. Условия среды на древней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Возникновение жизни на Земле Урок-семинар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Строение и функции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прокариотической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клетка. Мембранный принцип организации. Цитоплазма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Органеллы цитоплазмы.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Цитоскелет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Включения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Органеллы цитоплазмы Лабораторная работа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Структуры клеточного ядра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Жизненный цикл клетки. Деление клетки: митоз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Особенности строения животной и растительной клеток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Метаболизм – основа существования живых организмов. Автотрофы и гетеротрофы. Биосинтез органических молекул в клетке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Энергетический обмен – катаболизм. Его этапы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Автотрофный тип обмена веществ. Фотосинтез. Хемосинтез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Обмен веществ и энергии в клетке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Вирусы – бактериофаги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Учение о клетке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Размножение и развитие организмов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Бесполое размножение. Его формы. Вегетативное размножение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Половое размножение. Его формы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Гаметогенез. Особенности сперматогенеза и овогенеза. Оплодотворение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Развитие половых клеток у высших растений. Двойное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оплодотворение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Обобщающий урок по теме: «Размножение организмов»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Эмбриональное развитие животных. Онтогенез. История эмбриологии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Органогенез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Постэмбриональное развитие животных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Онтогенез высших растений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Общие закономерности онтогенеза. Биогенетический закон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Основы генетики и селекции (25часов)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История развития генетики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генетические понятия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Моногибридное скрещивание. 1 и 2 законы Г. Менделя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Полное и неполное доминирование. Закон чистоты гамет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Решение задач на 1, 2,3 законы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Г.Менделя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 Закон Моргана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Генетическое определение пола. Наследование признаков, сцепленных с полом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Генотип как целостная система взаимодействующих генов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Решение генетических задач и составление родословных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Генетика. Основные закономерности наследственности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формы изменчивости. Генотип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Комбинативная изменчивость. Эволюционное значение комбинативной изменчивости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 гомологических рядов Н.И. Вавилова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Фенотипическая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изменчивость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модификационной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изменчивости. Построение вариационной кривой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Создание пород животных и сортов растений. Центры происхождения культурных растений, их многообразие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Методы селекции животных и растений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Достижения и основные направления современной селекции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биологические закономерности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Развитие организма и окружающая среда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Итого: 68 часов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  <w:lang w:val="en-US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Требования к уровню подготовки учеников.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В результате изучения биологии на базовом уровне ученик должен знать/ понимать: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основные положения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происхождения и многообразия культурных растений; В.И. Вернадского о биосфере); сущность законов (Г. Менделя; сцепленного наследования Т. Моргана; гомологических рядов в наследственной изменчивости); гипотез (чистоты гамет, сущности и происхождения жизни, происхождения человека);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>- строении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сущность биологических процессов и явлений: обмен веществ и превращении энергии в клетке, фотосинтез, пластический и энергетический обмен, брожение и хемосинтез, митоз, мейоз, географическое и экологическое видообразование, влияние элементарных факторов эволюции на генофонд популяции;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современную биологическую терминологию и символику;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Уметь: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-объяснять: роль биологических теорий, идей, принципов, гипотез в формировании современной естественной картины мира, научного мировоззрения; единство живой и неживой природы, родство живых организмов, используя биологические теории, законы, правила; отрицательное влияние алкоголя, никотина, наркотических средств на развитие зародыша человека, необходимости сохранения многообразия видов;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- устанавливать </w:t>
      </w:r>
      <w:proofErr w:type="gramStart"/>
      <w:r w:rsidRPr="003C5810">
        <w:rPr>
          <w:rFonts w:ascii="Times New Roman" w:hAnsi="Times New Roman"/>
          <w:sz w:val="24"/>
          <w:szCs w:val="24"/>
        </w:rPr>
        <w:t>взаимосвязи  строения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и функций молекул в клетке; строения и функций органоидов клетки; пластического и  энергетического обмена; световых и </w:t>
      </w:r>
      <w:proofErr w:type="spellStart"/>
      <w:r w:rsidRPr="003C5810">
        <w:rPr>
          <w:rFonts w:ascii="Times New Roman" w:hAnsi="Times New Roman"/>
          <w:sz w:val="24"/>
          <w:szCs w:val="24"/>
        </w:rPr>
        <w:t>темновых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реакций фотосинтеза; движущих сил эволюции; путей направления эволюции;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решать задачи разной сложности по биологии;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составлять схемы скрещивания, путей переноса веществ и энергии в экосистемах (цепи питания, пищевые сети);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- описывать клетки животных и растений (под микроскопом), особей вида по морфологическому критерию, экосистемы и </w:t>
      </w:r>
      <w:proofErr w:type="spellStart"/>
      <w:r w:rsidRPr="003C5810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своей местности; готовить и описывать микропрепараты;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исследовать биологические системы на биологических моделях (аквариум);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осуществлять самостоятельный поиск биологической информации в различных источниках (учебных текстах, справочниках, научно – популярных изданиях, компьютерных базах, ресурсах Интернет) применять ее в собственных исследованиях;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</w:t>
      </w:r>
      <w:proofErr w:type="gramStart"/>
      <w:r w:rsidRPr="003C5810">
        <w:rPr>
          <w:rFonts w:ascii="Times New Roman" w:hAnsi="Times New Roman"/>
          <w:sz w:val="24"/>
          <w:szCs w:val="24"/>
        </w:rPr>
        <w:t>деятельности  и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повседневной жизни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1. Захаров В.Б, Мамонтов, С.Г., Сонин Н.И. Общая биология. 10 класс. Ч.1 \ под ред. Проф. В.Б. Захарова. – 7-е изд. – М: Дрофа, 2005.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2. Захаров В.Б., Мамонтов С.Г., Сонин </w:t>
      </w:r>
      <w:proofErr w:type="gramStart"/>
      <w:r w:rsidRPr="003C5810">
        <w:rPr>
          <w:rFonts w:ascii="Times New Roman" w:hAnsi="Times New Roman"/>
          <w:sz w:val="24"/>
          <w:szCs w:val="24"/>
        </w:rPr>
        <w:t>Н.И..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Общая биология. 11 класс. Ч. 2 \ под ред. Проф. В.Б. Захарова. 7-е изд. – М.: Дрофа, 2005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3. Общая биология. 10-11 классы / под ред. Акад. Д.К. Беляева, проф. Г.М. Дымшица и проф. А.О. </w:t>
      </w:r>
      <w:proofErr w:type="spellStart"/>
      <w:r w:rsidRPr="003C5810">
        <w:rPr>
          <w:rFonts w:ascii="Times New Roman" w:hAnsi="Times New Roman"/>
          <w:sz w:val="24"/>
          <w:szCs w:val="24"/>
        </w:rPr>
        <w:t>Рувицкого</w:t>
      </w:r>
      <w:proofErr w:type="spellEnd"/>
      <w:r w:rsidRPr="003C5810">
        <w:rPr>
          <w:rFonts w:ascii="Times New Roman" w:hAnsi="Times New Roman"/>
          <w:sz w:val="24"/>
          <w:szCs w:val="24"/>
        </w:rPr>
        <w:t>. -6-е изд. – М.: Просвещение, 1997.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 xml:space="preserve">4. Общая биология \ под ред. Акад. В.К. Шумского, проф. Г.М. Дымшица и проф. А.О. </w:t>
      </w:r>
      <w:proofErr w:type="spellStart"/>
      <w:r w:rsidRPr="003C5810">
        <w:rPr>
          <w:rFonts w:ascii="Times New Roman" w:hAnsi="Times New Roman"/>
          <w:sz w:val="24"/>
          <w:szCs w:val="24"/>
        </w:rPr>
        <w:t>Рувицкого</w:t>
      </w:r>
      <w:proofErr w:type="spellEnd"/>
      <w:r w:rsidRPr="003C5810">
        <w:rPr>
          <w:rFonts w:ascii="Times New Roman" w:hAnsi="Times New Roman"/>
          <w:sz w:val="24"/>
          <w:szCs w:val="24"/>
        </w:rPr>
        <w:t>. – 3-е изд. – М.: Просвещение, 1999.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C5810">
        <w:rPr>
          <w:rFonts w:ascii="Times New Roman" w:hAnsi="Times New Roman"/>
          <w:sz w:val="24"/>
          <w:szCs w:val="24"/>
        </w:rPr>
        <w:t>Айла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, Ф., </w:t>
      </w:r>
      <w:proofErr w:type="spellStart"/>
      <w:r w:rsidRPr="003C5810">
        <w:rPr>
          <w:rFonts w:ascii="Times New Roman" w:hAnsi="Times New Roman"/>
          <w:sz w:val="24"/>
          <w:szCs w:val="24"/>
        </w:rPr>
        <w:t>Кайгер</w:t>
      </w:r>
      <w:proofErr w:type="spellEnd"/>
      <w:r w:rsidRPr="003C5810">
        <w:rPr>
          <w:rFonts w:ascii="Times New Roman" w:hAnsi="Times New Roman"/>
          <w:sz w:val="24"/>
          <w:szCs w:val="24"/>
        </w:rPr>
        <w:t>, Дж. Современная генетика: в 3 т. – М.: Мир, 1987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6. Биологический энциклопедический словарь. – М.: Советская энциклопедия, 1986.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7. Воронцов Н.Н., Сухорукова Л.Н. Эволюция органического мира (факультативный курс): учебное пособие для 10-11 классов средней школы. 2-е изд. – М.: Наука, 1996.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8. Инге-</w:t>
      </w:r>
      <w:proofErr w:type="spellStart"/>
      <w:r w:rsidRPr="003C5810">
        <w:rPr>
          <w:rFonts w:ascii="Times New Roman" w:hAnsi="Times New Roman"/>
          <w:sz w:val="24"/>
          <w:szCs w:val="24"/>
        </w:rPr>
        <w:t>Вечмонтов</w:t>
      </w:r>
      <w:proofErr w:type="spellEnd"/>
      <w:r w:rsidRPr="003C5810">
        <w:rPr>
          <w:rFonts w:ascii="Times New Roman" w:hAnsi="Times New Roman"/>
          <w:sz w:val="24"/>
          <w:szCs w:val="24"/>
        </w:rPr>
        <w:t>, С.Г. Генетика с основами селекции. – М.: Высшая школа, 1989.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9. Мамонтов С.Г., Биология: пособие для поступающих в вузы. – М.: Высшая школа, 1992.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83F"/>
    <w:multiLevelType w:val="hybridMultilevel"/>
    <w:tmpl w:val="FE1AE13E"/>
    <w:lvl w:ilvl="0" w:tplc="A1AE20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105DF"/>
    <w:multiLevelType w:val="hybridMultilevel"/>
    <w:tmpl w:val="59E0738C"/>
    <w:lvl w:ilvl="0" w:tplc="EB9072F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53"/>
    <w:rsid w:val="00210003"/>
    <w:rsid w:val="00AF6C75"/>
    <w:rsid w:val="00BE41E4"/>
    <w:rsid w:val="00D8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A9144-9FE8-4721-BAD8-EC8FCE47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3</cp:revision>
  <dcterms:created xsi:type="dcterms:W3CDTF">2018-12-26T23:38:00Z</dcterms:created>
  <dcterms:modified xsi:type="dcterms:W3CDTF">2018-12-26T23:38:00Z</dcterms:modified>
</cp:coreProperties>
</file>