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AA" w:rsidRDefault="00FD713D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7A6765" w:rsidRDefault="007A6765"/>
    <w:p w:rsidR="007A6765" w:rsidRPr="00410FFB" w:rsidRDefault="00C01159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Русская литература 10 класс</w:t>
      </w:r>
    </w:p>
    <w:p w:rsidR="00C01159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Н.Н.Вербовая, с.В.Жожикашвили, И.Х.Майорова.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Издательство «Дрофа»</w:t>
      </w:r>
    </w:p>
    <w:p w:rsidR="007A6765" w:rsidRDefault="00410FFB">
      <w:pPr>
        <w:rPr>
          <w:rFonts w:ascii="Times New Roman" w:hAnsi="Times New Roman" w:cs="Times New Roman"/>
          <w:sz w:val="28"/>
          <w:szCs w:val="28"/>
        </w:rPr>
      </w:pPr>
      <w:r w:rsidRPr="00410FFB">
        <w:rPr>
          <w:rFonts w:ascii="Times New Roman" w:hAnsi="Times New Roman" w:cs="Times New Roman"/>
          <w:sz w:val="28"/>
          <w:szCs w:val="28"/>
        </w:rPr>
        <w:t>Москва 2009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FFB" w:rsidRPr="00410FFB" w:rsidRDefault="00410F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часа в неделю)</w:t>
      </w:r>
    </w:p>
    <w:p w:rsidR="00EE583B" w:rsidRDefault="00EE583B"/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977"/>
        <w:gridCol w:w="5403"/>
        <w:gridCol w:w="1276"/>
        <w:gridCol w:w="1134"/>
        <w:gridCol w:w="1099"/>
      </w:tblGrid>
      <w:tr w:rsidR="00EE583B" w:rsidTr="00C107D6">
        <w:tc>
          <w:tcPr>
            <w:tcW w:w="977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Темы и подтемы.</w:t>
            </w:r>
          </w:p>
        </w:tc>
        <w:tc>
          <w:tcPr>
            <w:tcW w:w="1276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EE583B" w:rsidRPr="007E785C" w:rsidRDefault="00EE583B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EE583B" w:rsidTr="00C107D6">
        <w:tc>
          <w:tcPr>
            <w:tcW w:w="977" w:type="dxa"/>
          </w:tcPr>
          <w:p w:rsidR="00EE583B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8-12.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13-20.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29-34.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35-36.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37-41.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47-51.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52-55.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56-63.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69-71.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72-83.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85-86.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87-88.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89-93.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94-98.</w:t>
            </w:r>
          </w:p>
          <w:p w:rsidR="00C107D6" w:rsidRDefault="00C107D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99-102.</w:t>
            </w:r>
          </w:p>
          <w:p w:rsidR="00C107D6" w:rsidRPr="007E0BBB" w:rsidRDefault="00C107D6" w:rsidP="00EE583B">
            <w:pPr>
              <w:rPr>
                <w:sz w:val="28"/>
                <w:szCs w:val="28"/>
              </w:rPr>
            </w:pPr>
          </w:p>
        </w:tc>
        <w:tc>
          <w:tcPr>
            <w:tcW w:w="5403" w:type="dxa"/>
          </w:tcPr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Введение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</w:t>
            </w:r>
            <w:r w:rsidR="007E785C">
              <w:rPr>
                <w:sz w:val="28"/>
                <w:szCs w:val="28"/>
              </w:rPr>
              <w:t>кая литература первой половины Х</w:t>
            </w:r>
            <w:r>
              <w:rPr>
                <w:sz w:val="28"/>
                <w:szCs w:val="28"/>
              </w:rPr>
              <w:t>1Х века.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В.А.Жуковский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«Лесной царь»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«Море»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И.А.Крылов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«Свинья под дубом»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А.С.Грибоедов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«Горе от ума»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А.С.Пушкин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«Борис Годунов»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«Медный всадник»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М.Ю.Лермонтов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«Герой нашего времени»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Н.В.Гоголь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«Мертвые души»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литература Х1Х века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И.А.Гончаров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«Обломов»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А.Н.Островский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«Гроза»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И.С.Тургенев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«Отцы и дети»</w:t>
            </w:r>
          </w:p>
          <w:p w:rsidR="00EE583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Н.А.Некрасов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«Кому на Руси жить хорошо»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Ф.М.Достоевский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«Преступление и наказание»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М.Е.Салтыков-Щедрин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«История одного города»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Н.С.Лесков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«Однодум»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Л.Н.Толстой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«Война и мир»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«Хаджи-Мурат»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 народов России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Г.Тукай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Зарубежная литература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И.В.Гете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«Фауст»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Дж.Байрон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«Паломничество Чайльд Гарольда»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Теория литературы : 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Реалистическая драма.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Эстетика.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условности в искусстве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жанре роман-эпопея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понятия о драматургии</w:t>
            </w:r>
          </w:p>
          <w:p w:rsidR="008E5D76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развитие речи</w:t>
            </w:r>
          </w:p>
          <w:p w:rsidR="008E5D76" w:rsidRPr="007E0BBB" w:rsidRDefault="008E5D7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 повторение.</w:t>
            </w:r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556AD" w:rsidRDefault="00A556AD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83B" w:rsidRDefault="00EE583B" w:rsidP="00EE583B"/>
          <w:p w:rsidR="00EE583B" w:rsidRDefault="00EE583B" w:rsidP="00EE583B"/>
        </w:tc>
        <w:tc>
          <w:tcPr>
            <w:tcW w:w="1134" w:type="dxa"/>
          </w:tcPr>
          <w:p w:rsidR="00EE583B" w:rsidRDefault="00EE583B" w:rsidP="00EE583B"/>
        </w:tc>
        <w:tc>
          <w:tcPr>
            <w:tcW w:w="1099" w:type="dxa"/>
          </w:tcPr>
          <w:p w:rsidR="00EE583B" w:rsidRDefault="00EE583B" w:rsidP="00EE583B"/>
        </w:tc>
      </w:tr>
    </w:tbl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7F5478"/>
    <w:rsid w:val="0081091A"/>
    <w:rsid w:val="008265C6"/>
    <w:rsid w:val="00897530"/>
    <w:rsid w:val="008C5B3C"/>
    <w:rsid w:val="008E5D76"/>
    <w:rsid w:val="008F05B4"/>
    <w:rsid w:val="0090222B"/>
    <w:rsid w:val="00933B9C"/>
    <w:rsid w:val="00A3619C"/>
    <w:rsid w:val="00A47F68"/>
    <w:rsid w:val="00A556AD"/>
    <w:rsid w:val="00AB4FC3"/>
    <w:rsid w:val="00B2512E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2203A9-04FB-4F39-88C0-6FD643389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B980C-812C-4BFC-8286-BC9118470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EXE</cp:lastModifiedBy>
  <cp:revision>2</cp:revision>
  <dcterms:created xsi:type="dcterms:W3CDTF">2018-12-26T23:32:00Z</dcterms:created>
  <dcterms:modified xsi:type="dcterms:W3CDTF">2018-12-26T23:32:00Z</dcterms:modified>
</cp:coreProperties>
</file>