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3E1" w:rsidRDefault="00D413E1" w:rsidP="00D413E1">
      <w:pPr>
        <w:spacing w:after="0" w:line="720" w:lineRule="atLeast"/>
        <w:outlineLvl w:val="1"/>
        <w:rPr>
          <w:rFonts w:ascii="Arial" w:eastAsia="Times New Roman" w:hAnsi="Arial" w:cs="Arial"/>
          <w:b/>
          <w:color w:val="0070C0"/>
          <w:sz w:val="72"/>
          <w:szCs w:val="72"/>
          <w:lang w:eastAsia="ru-RU"/>
        </w:rPr>
      </w:pPr>
      <w:proofErr w:type="spellStart"/>
      <w:r w:rsidRPr="00521488">
        <w:rPr>
          <w:rFonts w:ascii="Arial" w:eastAsia="Times New Roman" w:hAnsi="Arial" w:cs="Arial"/>
          <w:b/>
          <w:color w:val="0070C0"/>
          <w:sz w:val="72"/>
          <w:szCs w:val="72"/>
          <w:highlight w:val="cyan"/>
          <w:lang w:eastAsia="ru-RU"/>
        </w:rPr>
        <w:t>Проектория</w:t>
      </w:r>
      <w:proofErr w:type="spellEnd"/>
      <w:r w:rsidRPr="00521488">
        <w:rPr>
          <w:rFonts w:ascii="Arial" w:eastAsia="Times New Roman" w:hAnsi="Arial" w:cs="Arial"/>
          <w:b/>
          <w:color w:val="0070C0"/>
          <w:sz w:val="72"/>
          <w:szCs w:val="72"/>
          <w:lang w:eastAsia="ru-RU"/>
        </w:rPr>
        <w:t> </w:t>
      </w:r>
    </w:p>
    <w:p w:rsidR="00521488" w:rsidRPr="00521488" w:rsidRDefault="00521488" w:rsidP="00D413E1">
      <w:pPr>
        <w:spacing w:after="0" w:line="720" w:lineRule="atLeast"/>
        <w:outlineLvl w:val="1"/>
        <w:rPr>
          <w:rFonts w:ascii="Arial" w:eastAsia="Times New Roman" w:hAnsi="Arial" w:cs="Arial"/>
          <w:b/>
          <w:color w:val="0070C0"/>
          <w:sz w:val="72"/>
          <w:szCs w:val="72"/>
          <w:lang w:eastAsia="ru-RU"/>
        </w:rPr>
      </w:pPr>
      <w:bookmarkStart w:id="0" w:name="_GoBack"/>
      <w:bookmarkEnd w:id="0"/>
    </w:p>
    <w:p w:rsidR="00D413E1" w:rsidRPr="00521488" w:rsidRDefault="00D413E1" w:rsidP="00D413E1">
      <w:pPr>
        <w:spacing w:after="0" w:line="453" w:lineRule="atLeast"/>
        <w:rPr>
          <w:rFonts w:ascii="Tahoma" w:eastAsia="Times New Roman" w:hAnsi="Tahoma" w:cs="Tahoma"/>
          <w:sz w:val="32"/>
          <w:szCs w:val="32"/>
          <w:highlight w:val="yellow"/>
          <w:lang w:eastAsia="ru-RU"/>
        </w:rPr>
      </w:pPr>
      <w:r w:rsidRPr="00521488">
        <w:rPr>
          <w:rFonts w:ascii="Tahoma" w:eastAsia="Times New Roman" w:hAnsi="Tahoma" w:cs="Tahoma"/>
          <w:sz w:val="32"/>
          <w:szCs w:val="32"/>
          <w:highlight w:val="yellow"/>
          <w:lang w:eastAsia="ru-RU"/>
        </w:rPr>
        <w:t xml:space="preserve">Учащиеся </w:t>
      </w:r>
      <w:proofErr w:type="spellStart"/>
      <w:r w:rsidR="00521488" w:rsidRPr="00521488">
        <w:rPr>
          <w:rFonts w:ascii="Tahoma" w:eastAsia="Times New Roman" w:hAnsi="Tahoma" w:cs="Tahoma"/>
          <w:sz w:val="32"/>
          <w:szCs w:val="32"/>
          <w:highlight w:val="yellow"/>
          <w:lang w:eastAsia="ru-RU"/>
        </w:rPr>
        <w:t>Гентинской</w:t>
      </w:r>
      <w:proofErr w:type="spellEnd"/>
      <w:r w:rsidR="00521488" w:rsidRPr="00521488">
        <w:rPr>
          <w:rFonts w:ascii="Tahoma" w:eastAsia="Times New Roman" w:hAnsi="Tahoma" w:cs="Tahoma"/>
          <w:sz w:val="32"/>
          <w:szCs w:val="32"/>
          <w:highlight w:val="yellow"/>
          <w:lang w:eastAsia="ru-RU"/>
        </w:rPr>
        <w:t xml:space="preserve"> </w:t>
      </w:r>
      <w:r w:rsidRPr="00521488">
        <w:rPr>
          <w:rFonts w:ascii="Tahoma" w:eastAsia="Times New Roman" w:hAnsi="Tahoma" w:cs="Tahoma"/>
          <w:sz w:val="32"/>
          <w:szCs w:val="32"/>
          <w:highlight w:val="yellow"/>
          <w:lang w:eastAsia="ru-RU"/>
        </w:rPr>
        <w:t>СОШ</w:t>
      </w:r>
      <w:r w:rsidR="00521488" w:rsidRPr="00521488">
        <w:rPr>
          <w:rFonts w:ascii="Tahoma" w:eastAsia="Times New Roman" w:hAnsi="Tahoma" w:cs="Tahoma"/>
          <w:sz w:val="32"/>
          <w:szCs w:val="32"/>
          <w:highlight w:val="yellow"/>
          <w:lang w:eastAsia="ru-RU"/>
        </w:rPr>
        <w:t xml:space="preserve"> </w:t>
      </w:r>
      <w:r w:rsidRPr="00521488">
        <w:rPr>
          <w:rFonts w:ascii="Tahoma" w:eastAsia="Times New Roman" w:hAnsi="Tahoma" w:cs="Tahoma"/>
          <w:sz w:val="32"/>
          <w:szCs w:val="32"/>
          <w:highlight w:val="yellow"/>
          <w:lang w:eastAsia="ru-RU"/>
        </w:rPr>
        <w:t xml:space="preserve">приняли участие во </w:t>
      </w:r>
      <w:proofErr w:type="gramStart"/>
      <w:r w:rsidRPr="00521488">
        <w:rPr>
          <w:rFonts w:ascii="Tahoma" w:eastAsia="Times New Roman" w:hAnsi="Tahoma" w:cs="Tahoma"/>
          <w:sz w:val="32"/>
          <w:szCs w:val="32"/>
          <w:highlight w:val="yellow"/>
          <w:lang w:eastAsia="ru-RU"/>
        </w:rPr>
        <w:t>Всероссийских  онлайн</w:t>
      </w:r>
      <w:proofErr w:type="gramEnd"/>
      <w:r w:rsidRPr="00521488">
        <w:rPr>
          <w:rFonts w:ascii="Tahoma" w:eastAsia="Times New Roman" w:hAnsi="Tahoma" w:cs="Tahoma"/>
          <w:sz w:val="32"/>
          <w:szCs w:val="32"/>
          <w:highlight w:val="yellow"/>
          <w:lang w:eastAsia="ru-RU"/>
        </w:rPr>
        <w:t xml:space="preserve"> уроках «</w:t>
      </w:r>
      <w:proofErr w:type="spellStart"/>
      <w:r w:rsidRPr="00521488">
        <w:rPr>
          <w:rFonts w:ascii="Tahoma" w:eastAsia="Times New Roman" w:hAnsi="Tahoma" w:cs="Tahoma"/>
          <w:sz w:val="32"/>
          <w:szCs w:val="32"/>
          <w:highlight w:val="yellow"/>
          <w:lang w:eastAsia="ru-RU"/>
        </w:rPr>
        <w:t>Проектория</w:t>
      </w:r>
      <w:proofErr w:type="spellEnd"/>
      <w:r w:rsidRPr="00521488">
        <w:rPr>
          <w:rFonts w:ascii="Tahoma" w:eastAsia="Times New Roman" w:hAnsi="Tahoma" w:cs="Tahoma"/>
          <w:sz w:val="32"/>
          <w:szCs w:val="32"/>
          <w:highlight w:val="yellow"/>
          <w:lang w:eastAsia="ru-RU"/>
        </w:rPr>
        <w:t xml:space="preserve"> – твоя профессиональная траектория».</w:t>
      </w:r>
    </w:p>
    <w:p w:rsidR="00D413E1" w:rsidRPr="00521488" w:rsidRDefault="00D413E1" w:rsidP="00D413E1">
      <w:pPr>
        <w:spacing w:after="0" w:line="453" w:lineRule="atLeast"/>
        <w:rPr>
          <w:rFonts w:ascii="Tahoma" w:eastAsia="Times New Roman" w:hAnsi="Tahoma" w:cs="Tahoma"/>
          <w:sz w:val="32"/>
          <w:szCs w:val="32"/>
          <w:highlight w:val="yellow"/>
          <w:lang w:eastAsia="ru-RU"/>
        </w:rPr>
      </w:pPr>
      <w:r w:rsidRPr="00521488">
        <w:rPr>
          <w:rFonts w:ascii="Tahoma" w:eastAsia="Times New Roman" w:hAnsi="Tahoma" w:cs="Tahoma"/>
          <w:sz w:val="32"/>
          <w:szCs w:val="32"/>
          <w:highlight w:val="yellow"/>
          <w:lang w:eastAsia="ru-RU"/>
        </w:rPr>
        <w:t>Было принято участие в онлайн уроках:</w:t>
      </w:r>
    </w:p>
    <w:p w:rsidR="00D413E1" w:rsidRPr="00521488" w:rsidRDefault="00D413E1" w:rsidP="00D413E1">
      <w:pPr>
        <w:spacing w:after="0" w:line="453" w:lineRule="atLeast"/>
        <w:ind w:hanging="360"/>
        <w:rPr>
          <w:rFonts w:ascii="Tahoma" w:eastAsia="Times New Roman" w:hAnsi="Tahoma" w:cs="Tahoma"/>
          <w:sz w:val="32"/>
          <w:szCs w:val="32"/>
          <w:highlight w:val="yellow"/>
          <w:lang w:eastAsia="ru-RU"/>
        </w:rPr>
      </w:pPr>
      <w:r w:rsidRPr="00521488">
        <w:rPr>
          <w:rFonts w:ascii="Tahoma" w:eastAsia="Times New Roman" w:hAnsi="Tahoma" w:cs="Tahoma"/>
          <w:sz w:val="32"/>
          <w:szCs w:val="32"/>
          <w:highlight w:val="yellow"/>
          <w:lang w:eastAsia="ru-RU"/>
        </w:rPr>
        <w:t>1.</w:t>
      </w:r>
      <w:r w:rsidRPr="00521488">
        <w:rPr>
          <w:rFonts w:ascii="Times New Roman" w:eastAsia="Times New Roman" w:hAnsi="Times New Roman" w:cs="Times New Roman"/>
          <w:sz w:val="32"/>
          <w:szCs w:val="32"/>
          <w:highlight w:val="yellow"/>
          <w:lang w:eastAsia="ru-RU"/>
        </w:rPr>
        <w:t>       </w:t>
      </w:r>
      <w:proofErr w:type="gramStart"/>
      <w:r w:rsidRPr="00521488">
        <w:rPr>
          <w:rFonts w:ascii="Tahoma" w:eastAsia="Times New Roman" w:hAnsi="Tahoma" w:cs="Tahoma"/>
          <w:sz w:val="32"/>
          <w:szCs w:val="32"/>
          <w:highlight w:val="yellow"/>
          <w:lang w:eastAsia="ru-RU"/>
        </w:rPr>
        <w:t>« Что</w:t>
      </w:r>
      <w:proofErr w:type="gramEnd"/>
      <w:r w:rsidRPr="00521488">
        <w:rPr>
          <w:rFonts w:ascii="Tahoma" w:eastAsia="Times New Roman" w:hAnsi="Tahoma" w:cs="Tahoma"/>
          <w:sz w:val="32"/>
          <w:szCs w:val="32"/>
          <w:highlight w:val="yellow"/>
          <w:lang w:eastAsia="ru-RU"/>
        </w:rPr>
        <w:t xml:space="preserve"> ты знаешь о еде»</w:t>
      </w:r>
    </w:p>
    <w:p w:rsidR="00D413E1" w:rsidRPr="00521488" w:rsidRDefault="00D413E1" w:rsidP="00D413E1">
      <w:pPr>
        <w:spacing w:after="0" w:line="453" w:lineRule="atLeast"/>
        <w:ind w:hanging="360"/>
        <w:rPr>
          <w:rFonts w:ascii="Tahoma" w:eastAsia="Times New Roman" w:hAnsi="Tahoma" w:cs="Tahoma"/>
          <w:sz w:val="32"/>
          <w:szCs w:val="32"/>
          <w:highlight w:val="yellow"/>
          <w:lang w:eastAsia="ru-RU"/>
        </w:rPr>
      </w:pPr>
      <w:r w:rsidRPr="00521488">
        <w:rPr>
          <w:rFonts w:ascii="Tahoma" w:eastAsia="Times New Roman" w:hAnsi="Tahoma" w:cs="Tahoma"/>
          <w:sz w:val="32"/>
          <w:szCs w:val="32"/>
          <w:highlight w:val="yellow"/>
          <w:lang w:eastAsia="ru-RU"/>
        </w:rPr>
        <w:t>2.</w:t>
      </w:r>
      <w:r w:rsidRPr="00521488">
        <w:rPr>
          <w:rFonts w:ascii="Times New Roman" w:eastAsia="Times New Roman" w:hAnsi="Times New Roman" w:cs="Times New Roman"/>
          <w:sz w:val="32"/>
          <w:szCs w:val="32"/>
          <w:highlight w:val="yellow"/>
          <w:lang w:eastAsia="ru-RU"/>
        </w:rPr>
        <w:t>       </w:t>
      </w:r>
      <w:r w:rsidRPr="00521488">
        <w:rPr>
          <w:rFonts w:ascii="Tahoma" w:eastAsia="Times New Roman" w:hAnsi="Tahoma" w:cs="Tahoma"/>
          <w:sz w:val="32"/>
          <w:szCs w:val="32"/>
          <w:highlight w:val="yellow"/>
          <w:lang w:eastAsia="ru-RU"/>
        </w:rPr>
        <w:t>«Дом, в котором хочется жить»</w:t>
      </w:r>
    </w:p>
    <w:p w:rsidR="00D413E1" w:rsidRPr="00521488" w:rsidRDefault="00D413E1" w:rsidP="00D413E1">
      <w:pPr>
        <w:spacing w:after="0" w:line="453" w:lineRule="atLeast"/>
        <w:ind w:hanging="360"/>
        <w:rPr>
          <w:rFonts w:ascii="Tahoma" w:eastAsia="Times New Roman" w:hAnsi="Tahoma" w:cs="Tahoma"/>
          <w:sz w:val="32"/>
          <w:szCs w:val="32"/>
          <w:highlight w:val="yellow"/>
          <w:lang w:eastAsia="ru-RU"/>
        </w:rPr>
      </w:pPr>
      <w:r w:rsidRPr="00521488">
        <w:rPr>
          <w:rFonts w:ascii="Tahoma" w:eastAsia="Times New Roman" w:hAnsi="Tahoma" w:cs="Tahoma"/>
          <w:sz w:val="32"/>
          <w:szCs w:val="32"/>
          <w:highlight w:val="yellow"/>
          <w:lang w:eastAsia="ru-RU"/>
        </w:rPr>
        <w:t>3.</w:t>
      </w:r>
      <w:r w:rsidRPr="00521488">
        <w:rPr>
          <w:rFonts w:ascii="Times New Roman" w:eastAsia="Times New Roman" w:hAnsi="Times New Roman" w:cs="Times New Roman"/>
          <w:sz w:val="32"/>
          <w:szCs w:val="32"/>
          <w:highlight w:val="yellow"/>
          <w:lang w:eastAsia="ru-RU"/>
        </w:rPr>
        <w:t>       </w:t>
      </w:r>
      <w:r w:rsidRPr="00521488">
        <w:rPr>
          <w:rFonts w:ascii="Tahoma" w:eastAsia="Times New Roman" w:hAnsi="Tahoma" w:cs="Tahoma"/>
          <w:sz w:val="32"/>
          <w:szCs w:val="32"/>
          <w:highlight w:val="yellow"/>
          <w:lang w:eastAsia="ru-RU"/>
        </w:rPr>
        <w:t>«Нереальная реальность»</w:t>
      </w:r>
    </w:p>
    <w:p w:rsidR="00D413E1" w:rsidRPr="00521488" w:rsidRDefault="00D413E1" w:rsidP="00D413E1">
      <w:pPr>
        <w:spacing w:after="0" w:line="453" w:lineRule="atLeast"/>
        <w:ind w:hanging="360"/>
        <w:rPr>
          <w:rFonts w:ascii="Tahoma" w:eastAsia="Times New Roman" w:hAnsi="Tahoma" w:cs="Tahoma"/>
          <w:sz w:val="32"/>
          <w:szCs w:val="32"/>
          <w:highlight w:val="yellow"/>
          <w:lang w:eastAsia="ru-RU"/>
        </w:rPr>
      </w:pPr>
      <w:r w:rsidRPr="00521488">
        <w:rPr>
          <w:rFonts w:ascii="Tahoma" w:eastAsia="Times New Roman" w:hAnsi="Tahoma" w:cs="Tahoma"/>
          <w:sz w:val="32"/>
          <w:szCs w:val="32"/>
          <w:highlight w:val="yellow"/>
          <w:lang w:eastAsia="ru-RU"/>
        </w:rPr>
        <w:t>4.</w:t>
      </w:r>
      <w:r w:rsidRPr="00521488">
        <w:rPr>
          <w:rFonts w:ascii="Times New Roman" w:eastAsia="Times New Roman" w:hAnsi="Times New Roman" w:cs="Times New Roman"/>
          <w:sz w:val="32"/>
          <w:szCs w:val="32"/>
          <w:highlight w:val="yellow"/>
          <w:lang w:eastAsia="ru-RU"/>
        </w:rPr>
        <w:t>       </w:t>
      </w:r>
      <w:r w:rsidRPr="00521488">
        <w:rPr>
          <w:rFonts w:ascii="Tahoma" w:eastAsia="Times New Roman" w:hAnsi="Tahoma" w:cs="Tahoma"/>
          <w:sz w:val="32"/>
          <w:szCs w:val="32"/>
          <w:highlight w:val="yellow"/>
          <w:lang w:eastAsia="ru-RU"/>
        </w:rPr>
        <w:t>«Спасти жизнь человека»</w:t>
      </w:r>
    </w:p>
    <w:p w:rsidR="00D413E1" w:rsidRPr="00521488" w:rsidRDefault="00D413E1" w:rsidP="00D413E1">
      <w:pPr>
        <w:spacing w:after="0" w:line="453" w:lineRule="atLeast"/>
        <w:ind w:left="360"/>
        <w:rPr>
          <w:rFonts w:ascii="Tahoma" w:eastAsia="Times New Roman" w:hAnsi="Tahoma" w:cs="Tahoma"/>
          <w:sz w:val="32"/>
          <w:szCs w:val="32"/>
          <w:lang w:eastAsia="ru-RU"/>
        </w:rPr>
      </w:pPr>
      <w:proofErr w:type="gramStart"/>
      <w:r w:rsidRPr="00521488">
        <w:rPr>
          <w:rFonts w:ascii="Tahoma" w:eastAsia="Times New Roman" w:hAnsi="Tahoma" w:cs="Tahoma"/>
          <w:sz w:val="32"/>
          <w:szCs w:val="32"/>
          <w:highlight w:val="yellow"/>
          <w:lang w:eastAsia="ru-RU"/>
        </w:rPr>
        <w:t>Приняли  участие</w:t>
      </w:r>
      <w:proofErr w:type="gramEnd"/>
      <w:r w:rsidRPr="00521488">
        <w:rPr>
          <w:rFonts w:ascii="Tahoma" w:eastAsia="Times New Roman" w:hAnsi="Tahoma" w:cs="Tahoma"/>
          <w:sz w:val="32"/>
          <w:szCs w:val="32"/>
          <w:highlight w:val="yellow"/>
          <w:lang w:eastAsia="ru-RU"/>
        </w:rPr>
        <w:t xml:space="preserve"> учащиеся 8-11 классов</w:t>
      </w:r>
      <w:r w:rsidRPr="00521488">
        <w:rPr>
          <w:rFonts w:ascii="Tahoma" w:eastAsia="Times New Roman" w:hAnsi="Tahoma" w:cs="Tahoma"/>
          <w:sz w:val="32"/>
          <w:szCs w:val="32"/>
          <w:lang w:eastAsia="ru-RU"/>
        </w:rPr>
        <w:t xml:space="preserve"> </w:t>
      </w:r>
    </w:p>
    <w:p w:rsidR="00D413E1" w:rsidRPr="00D413E1" w:rsidRDefault="00D413E1" w:rsidP="00521488">
      <w:pPr>
        <w:pBdr>
          <w:bottom w:val="single" w:sz="8" w:space="5" w:color="DDDDDD"/>
        </w:pBdr>
        <w:spacing w:line="329" w:lineRule="atLeast"/>
        <w:ind w:left="-5822" w:right="720"/>
        <w:rPr>
          <w:rFonts w:ascii="Tahoma" w:eastAsia="Times New Roman" w:hAnsi="Tahoma" w:cs="Tahoma"/>
          <w:b/>
          <w:sz w:val="28"/>
          <w:szCs w:val="28"/>
          <w:lang w:eastAsia="ru-RU"/>
        </w:rPr>
      </w:pPr>
    </w:p>
    <w:p w:rsidR="00274CE1" w:rsidRPr="00D413E1" w:rsidRDefault="00274CE1">
      <w:pPr>
        <w:rPr>
          <w:b/>
          <w:sz w:val="28"/>
          <w:szCs w:val="28"/>
        </w:rPr>
      </w:pPr>
    </w:p>
    <w:sectPr w:rsidR="00274CE1" w:rsidRPr="00D413E1" w:rsidSect="00274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46FE5"/>
    <w:multiLevelType w:val="multilevel"/>
    <w:tmpl w:val="9B44E7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3E1"/>
    <w:rsid w:val="00274CE1"/>
    <w:rsid w:val="00521488"/>
    <w:rsid w:val="00D4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C76E1"/>
  <w15:docId w15:val="{A25BD607-57C8-4D47-B4D9-6693F1BF8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CE1"/>
  </w:style>
  <w:style w:type="paragraph" w:styleId="2">
    <w:name w:val="heading 2"/>
    <w:basedOn w:val="a"/>
    <w:link w:val="20"/>
    <w:uiPriority w:val="9"/>
    <w:qFormat/>
    <w:rsid w:val="00D413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413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D41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6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48639">
              <w:marLeft w:val="0"/>
              <w:marRight w:val="6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7539">
                  <w:marLeft w:val="411"/>
                  <w:marRight w:val="41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8" w:space="15" w:color="CDD2D6"/>
                    <w:right w:val="none" w:sz="0" w:space="0" w:color="auto"/>
                  </w:divBdr>
                </w:div>
                <w:div w:id="110692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2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62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9038120">
          <w:marLeft w:val="-6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21527">
              <w:marLeft w:val="247"/>
              <w:marRight w:val="309"/>
              <w:marTop w:val="370"/>
              <w:marBottom w:val="4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00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81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Администратор</cp:lastModifiedBy>
  <cp:revision>2</cp:revision>
  <dcterms:created xsi:type="dcterms:W3CDTF">2018-12-27T09:33:00Z</dcterms:created>
  <dcterms:modified xsi:type="dcterms:W3CDTF">2018-12-27T09:33:00Z</dcterms:modified>
</cp:coreProperties>
</file>